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136" w:tblpY="417"/>
        <w:tblOverlap w:val="never"/>
        <w:tblW w:w="4715" w:type="pct"/>
        <w:tblInd w:w="0" w:type="dxa"/>
        <w:tblLayout w:type="fixed"/>
        <w:tblCellMar>
          <w:top w:w="0" w:type="dxa"/>
          <w:left w:w="108" w:type="dxa"/>
          <w:bottom w:w="0" w:type="dxa"/>
          <w:right w:w="108" w:type="dxa"/>
        </w:tblCellMar>
      </w:tblPr>
      <w:tblGrid>
        <w:gridCol w:w="582"/>
        <w:gridCol w:w="1419"/>
        <w:gridCol w:w="976"/>
        <w:gridCol w:w="848"/>
        <w:gridCol w:w="993"/>
        <w:gridCol w:w="3425"/>
        <w:gridCol w:w="4818"/>
        <w:gridCol w:w="1416"/>
      </w:tblGrid>
      <w:tr>
        <w:tblPrEx>
          <w:tblCellMar>
            <w:top w:w="0" w:type="dxa"/>
            <w:left w:w="108" w:type="dxa"/>
            <w:bottom w:w="0" w:type="dxa"/>
            <w:right w:w="108" w:type="dxa"/>
          </w:tblCellMar>
        </w:tblPrEx>
        <w:trPr>
          <w:trHeight w:val="549" w:hRule="atLeast"/>
        </w:trPr>
        <w:tc>
          <w:tcPr>
            <w:tcW w:w="5000" w:type="pct"/>
            <w:gridSpan w:val="8"/>
            <w:tcBorders>
              <w:bottom w:val="single" w:color="000000" w:sz="4" w:space="0"/>
            </w:tcBorders>
            <w:shd w:val="clear" w:color="auto" w:fill="auto"/>
            <w:vAlign w:val="center"/>
          </w:tcPr>
          <w:p>
            <w:pPr>
              <w:widowControl/>
              <w:jc w:val="center"/>
              <w:rPr>
                <w:rFonts w:ascii="长城小标宋体" w:hAnsi="微软雅黑" w:eastAsia="长城小标宋体" w:cs="宋体"/>
                <w:b/>
                <w:bCs/>
                <w:color w:val="000000"/>
                <w:kern w:val="0"/>
                <w:sz w:val="32"/>
                <w:szCs w:val="32"/>
              </w:rPr>
            </w:pPr>
            <w:r>
              <w:rPr>
                <w:rFonts w:hint="eastAsia" w:ascii="长城小标宋体" w:hAnsi="微软雅黑" w:eastAsia="长城小标宋体" w:cs="宋体"/>
                <w:b/>
                <w:bCs/>
                <w:color w:val="000000"/>
                <w:kern w:val="0"/>
                <w:sz w:val="32"/>
                <w:szCs w:val="32"/>
              </w:rPr>
              <w:t>中国农业科学院兰州兽医研究所2021年度博士研究生</w:t>
            </w:r>
            <w:r>
              <w:rPr>
                <w:rFonts w:ascii="长城小标宋体" w:hAnsi="微软雅黑" w:eastAsia="长城小标宋体" w:cs="宋体"/>
                <w:b/>
                <w:bCs/>
                <w:color w:val="000000"/>
                <w:kern w:val="0"/>
                <w:sz w:val="32"/>
                <w:szCs w:val="32"/>
              </w:rPr>
              <w:t>学位论文答辩会</w:t>
            </w:r>
            <w:r>
              <w:rPr>
                <w:rFonts w:hint="eastAsia" w:ascii="长城小标宋体" w:hAnsi="微软雅黑" w:eastAsia="长城小标宋体" w:cs="宋体"/>
                <w:b/>
                <w:bCs/>
                <w:color w:val="000000"/>
                <w:kern w:val="0"/>
                <w:sz w:val="32"/>
                <w:szCs w:val="32"/>
              </w:rPr>
              <w:t>安排</w:t>
            </w:r>
          </w:p>
          <w:p>
            <w:pPr>
              <w:widowControl/>
              <w:jc w:val="left"/>
              <w:rPr>
                <w:rFonts w:ascii="楷体" w:hAnsi="楷体" w:eastAsia="楷体" w:cs="宋体"/>
                <w:b/>
                <w:bCs/>
                <w:kern w:val="0"/>
                <w:sz w:val="30"/>
                <w:szCs w:val="30"/>
              </w:rPr>
            </w:pPr>
            <w:r>
              <w:rPr>
                <w:rFonts w:hint="eastAsia" w:ascii="楷体" w:hAnsi="楷体" w:eastAsia="楷体"/>
                <w:b/>
                <w:sz w:val="30"/>
                <w:szCs w:val="30"/>
              </w:rPr>
              <w:t>2021年5月2</w:t>
            </w:r>
            <w:r>
              <w:rPr>
                <w:rFonts w:ascii="楷体" w:hAnsi="楷体" w:eastAsia="楷体"/>
                <w:b/>
                <w:sz w:val="30"/>
                <w:szCs w:val="30"/>
              </w:rPr>
              <w:t>2</w:t>
            </w:r>
            <w:r>
              <w:rPr>
                <w:rFonts w:hint="eastAsia" w:ascii="楷体" w:hAnsi="楷体" w:eastAsia="楷体"/>
                <w:b/>
                <w:sz w:val="30"/>
                <w:szCs w:val="30"/>
              </w:rPr>
              <w:t>日（星期六） 上午8:00</w:t>
            </w:r>
          </w:p>
        </w:tc>
      </w:tr>
      <w:tr>
        <w:tblPrEx>
          <w:tblCellMar>
            <w:top w:w="0" w:type="dxa"/>
            <w:left w:w="108" w:type="dxa"/>
            <w:bottom w:w="0" w:type="dxa"/>
            <w:right w:w="108" w:type="dxa"/>
          </w:tblCellMar>
        </w:tblPrEx>
        <w:trPr>
          <w:trHeight w:val="376"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heme="minorEastAsia"/>
                <w:b/>
                <w:bCs/>
                <w:color w:val="000000"/>
                <w:kern w:val="0"/>
                <w:szCs w:val="21"/>
              </w:rPr>
            </w:pPr>
            <w:r>
              <w:rPr>
                <w:rFonts w:ascii="Times New Roman" w:hAnsiTheme="minorEastAsia" w:eastAsiaTheme="minorEastAsia"/>
                <w:b/>
                <w:bCs/>
                <w:color w:val="000000"/>
                <w:kern w:val="0"/>
                <w:szCs w:val="21"/>
              </w:rPr>
              <w:t>序号</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heme="minorEastAsia"/>
                <w:b/>
                <w:bCs/>
                <w:color w:val="000000"/>
                <w:kern w:val="0"/>
                <w:szCs w:val="21"/>
              </w:rPr>
            </w:pPr>
            <w:r>
              <w:rPr>
                <w:rFonts w:ascii="Times New Roman" w:hAnsiTheme="minorEastAsia" w:eastAsiaTheme="minorEastAsia"/>
                <w:b/>
                <w:bCs/>
                <w:color w:val="000000"/>
                <w:kern w:val="0"/>
                <w:szCs w:val="21"/>
              </w:rPr>
              <w:t>姓</w:t>
            </w:r>
            <w:r>
              <w:rPr>
                <w:rFonts w:ascii="Times New Roman" w:hAnsi="Times New Roman" w:eastAsiaTheme="minorEastAsia"/>
                <w:b/>
                <w:bCs/>
                <w:color w:val="000000"/>
                <w:kern w:val="0"/>
                <w:szCs w:val="21"/>
              </w:rPr>
              <w:t xml:space="preserve">  </w:t>
            </w:r>
            <w:r>
              <w:rPr>
                <w:rFonts w:ascii="Times New Roman" w:hAnsiTheme="minorEastAsia" w:eastAsiaTheme="minorEastAsia"/>
                <w:b/>
                <w:bCs/>
                <w:color w:val="000000"/>
                <w:kern w:val="0"/>
                <w:szCs w:val="21"/>
              </w:rPr>
              <w:t>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heme="minorEastAsia"/>
                <w:b/>
                <w:bCs/>
                <w:color w:val="000000"/>
                <w:kern w:val="0"/>
                <w:szCs w:val="21"/>
              </w:rPr>
            </w:pPr>
            <w:r>
              <w:rPr>
                <w:rFonts w:ascii="Times New Roman" w:hAnsiTheme="minorEastAsia" w:eastAsiaTheme="minorEastAsia"/>
                <w:b/>
                <w:bCs/>
                <w:color w:val="000000"/>
                <w:kern w:val="0"/>
                <w:szCs w:val="21"/>
              </w:rPr>
              <w:t>学生</w:t>
            </w:r>
          </w:p>
          <w:p>
            <w:pPr>
              <w:widowControl/>
              <w:jc w:val="center"/>
              <w:rPr>
                <w:rFonts w:ascii="Times New Roman" w:hAnsi="Times New Roman" w:eastAsiaTheme="minorEastAsia"/>
                <w:b/>
                <w:bCs/>
                <w:color w:val="000000"/>
                <w:kern w:val="0"/>
                <w:szCs w:val="21"/>
              </w:rPr>
            </w:pPr>
            <w:r>
              <w:rPr>
                <w:rFonts w:ascii="Times New Roman" w:hAnsiTheme="minorEastAsia" w:eastAsiaTheme="minorEastAsia"/>
                <w:b/>
                <w:bCs/>
                <w:color w:val="000000"/>
                <w:kern w:val="0"/>
                <w:szCs w:val="21"/>
              </w:rPr>
              <w:t>类别</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heme="minorEastAsia"/>
                <w:b/>
                <w:bCs/>
                <w:color w:val="000000"/>
                <w:kern w:val="0"/>
                <w:szCs w:val="21"/>
              </w:rPr>
            </w:pPr>
            <w:r>
              <w:rPr>
                <w:rFonts w:ascii="Times New Roman" w:hAnsiTheme="minorEastAsia" w:eastAsiaTheme="minorEastAsia"/>
                <w:b/>
                <w:bCs/>
                <w:color w:val="000000"/>
                <w:kern w:val="0"/>
                <w:szCs w:val="21"/>
              </w:rPr>
              <w:t>导师</w:t>
            </w:r>
          </w:p>
          <w:p>
            <w:pPr>
              <w:widowControl/>
              <w:jc w:val="center"/>
              <w:rPr>
                <w:rFonts w:ascii="Times New Roman" w:hAnsi="Times New Roman" w:eastAsiaTheme="minorEastAsia"/>
                <w:b/>
                <w:bCs/>
                <w:color w:val="000000"/>
                <w:kern w:val="0"/>
                <w:szCs w:val="21"/>
              </w:rPr>
            </w:pPr>
            <w:r>
              <w:rPr>
                <w:rFonts w:ascii="Times New Roman" w:hAnsiTheme="minorEastAsia" w:eastAsiaTheme="minorEastAsia"/>
                <w:b/>
                <w:bCs/>
                <w:color w:val="000000"/>
                <w:kern w:val="0"/>
                <w:szCs w:val="21"/>
              </w:rPr>
              <w:t>姓名</w:t>
            </w: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Theme="minorEastAsia"/>
                <w:b/>
                <w:bCs/>
                <w:color w:val="000000"/>
                <w:kern w:val="0"/>
                <w:szCs w:val="21"/>
              </w:rPr>
            </w:pPr>
            <w:r>
              <w:rPr>
                <w:rFonts w:ascii="Times New Roman" w:hAnsiTheme="minorEastAsia" w:eastAsiaTheme="minorEastAsia"/>
                <w:b/>
                <w:bCs/>
                <w:color w:val="000000"/>
                <w:kern w:val="0"/>
                <w:szCs w:val="21"/>
              </w:rPr>
              <w:t>答辩</w:t>
            </w:r>
          </w:p>
          <w:p>
            <w:pPr>
              <w:widowControl/>
              <w:jc w:val="center"/>
              <w:rPr>
                <w:rFonts w:ascii="Times New Roman" w:hAnsi="Times New Roman" w:eastAsiaTheme="minorEastAsia"/>
                <w:b/>
                <w:bCs/>
                <w:color w:val="000000"/>
                <w:kern w:val="0"/>
                <w:szCs w:val="21"/>
              </w:rPr>
            </w:pPr>
            <w:r>
              <w:rPr>
                <w:rFonts w:ascii="Times New Roman" w:hAnsiTheme="minorEastAsia" w:eastAsiaTheme="minorEastAsia"/>
                <w:b/>
                <w:bCs/>
                <w:color w:val="000000"/>
                <w:kern w:val="0"/>
                <w:szCs w:val="21"/>
              </w:rPr>
              <w:t>主席</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heme="minorEastAsia"/>
                <w:b/>
                <w:bCs/>
                <w:color w:val="000000"/>
                <w:kern w:val="0"/>
                <w:szCs w:val="21"/>
              </w:rPr>
            </w:pPr>
            <w:r>
              <w:rPr>
                <w:rFonts w:ascii="Times New Roman" w:hAnsiTheme="minorEastAsia" w:eastAsiaTheme="minorEastAsia"/>
                <w:b/>
                <w:bCs/>
                <w:color w:val="000000"/>
                <w:kern w:val="0"/>
                <w:szCs w:val="21"/>
              </w:rPr>
              <w:t>答辩委员</w:t>
            </w:r>
          </w:p>
        </w:tc>
        <w:tc>
          <w:tcPr>
            <w:tcW w:w="1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heme="minorEastAsia"/>
                <w:b/>
                <w:bCs/>
                <w:color w:val="000000"/>
                <w:kern w:val="0"/>
                <w:szCs w:val="21"/>
              </w:rPr>
            </w:pPr>
            <w:r>
              <w:rPr>
                <w:rFonts w:ascii="Times New Roman" w:hAnsiTheme="minorEastAsia" w:eastAsiaTheme="minorEastAsia"/>
                <w:b/>
                <w:bCs/>
                <w:color w:val="000000"/>
                <w:kern w:val="0"/>
                <w:szCs w:val="21"/>
              </w:rPr>
              <w:t>答辩题目</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heme="minorEastAsia"/>
                <w:b/>
                <w:bCs/>
                <w:color w:val="000000"/>
                <w:kern w:val="0"/>
                <w:szCs w:val="21"/>
              </w:rPr>
            </w:pPr>
            <w:r>
              <w:rPr>
                <w:rFonts w:ascii="Times New Roman" w:hAnsiTheme="minorEastAsia" w:eastAsiaTheme="minorEastAsia"/>
                <w:b/>
                <w:bCs/>
                <w:color w:val="000000"/>
                <w:kern w:val="0"/>
                <w:szCs w:val="21"/>
              </w:rPr>
              <w:t>时间安排</w:t>
            </w:r>
          </w:p>
        </w:tc>
      </w:tr>
      <w:tr>
        <w:tblPrEx>
          <w:tblCellMar>
            <w:top w:w="0" w:type="dxa"/>
            <w:left w:w="108" w:type="dxa"/>
            <w:bottom w:w="0" w:type="dxa"/>
            <w:right w:w="108" w:type="dxa"/>
          </w:tblCellMar>
        </w:tblPrEx>
        <w:trPr>
          <w:trHeight w:val="376"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b/>
                <w:bCs/>
                <w:color w:val="000000"/>
                <w:kern w:val="0"/>
                <w:szCs w:val="21"/>
              </w:rPr>
            </w:pPr>
            <w:r>
              <w:rPr>
                <w:rFonts w:ascii="Times New Roman" w:hAnsi="Times New Roman" w:eastAsiaTheme="minorEastAsia"/>
                <w:color w:val="000000"/>
                <w:kern w:val="0"/>
                <w:szCs w:val="21"/>
              </w:rPr>
              <w:t>1</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王晓星</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博士</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关贵全</w:t>
            </w: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才学鹏</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rPr>
                <w:rFonts w:ascii="Times New Roman" w:hAnsi="Times New Roman" w:eastAsiaTheme="minorEastAsia"/>
                <w:color w:val="000000"/>
                <w:kern w:val="0"/>
                <w:szCs w:val="21"/>
              </w:rPr>
            </w:pPr>
            <w:r>
              <w:rPr>
                <w:rFonts w:hint="eastAsia" w:ascii="Times New Roman" w:hAnsiTheme="minorEastAsia" w:eastAsiaTheme="minorEastAsia"/>
                <w:color w:val="000000"/>
                <w:kern w:val="0"/>
                <w:szCs w:val="21"/>
              </w:rPr>
              <w:t>周继勇</w:t>
            </w:r>
            <w:r>
              <w:rPr>
                <w:rFonts w:ascii="Times New Roman" w:hAnsiTheme="minorEastAsia" w:eastAsiaTheme="minorEastAsia"/>
                <w:color w:val="000000"/>
                <w:kern w:val="0"/>
                <w:szCs w:val="21"/>
              </w:rPr>
              <w:t>、</w:t>
            </w:r>
            <w:r>
              <w:rPr>
                <w:rFonts w:hint="eastAsia" w:ascii="Times New Roman" w:hAnsiTheme="minorEastAsia" w:eastAsiaTheme="minorEastAsia"/>
                <w:color w:val="000000"/>
                <w:kern w:val="0"/>
                <w:szCs w:val="21"/>
              </w:rPr>
              <w:t>童光志</w:t>
            </w:r>
            <w:r>
              <w:rPr>
                <w:rFonts w:ascii="Times New Roman" w:hAnsiTheme="minorEastAsia" w:eastAsiaTheme="minorEastAsia"/>
                <w:color w:val="000000"/>
                <w:kern w:val="0"/>
                <w:szCs w:val="21"/>
              </w:rPr>
              <w:t>、赵启祖、肖书奇、王</w:t>
            </w:r>
            <w:r>
              <w:rPr>
                <w:rFonts w:ascii="Times New Roman" w:hAnsi="Times New Roman" w:eastAsiaTheme="minorEastAsia"/>
                <w:color w:val="000000"/>
                <w:kern w:val="0"/>
                <w:szCs w:val="21"/>
              </w:rPr>
              <w:t xml:space="preserve">  </w:t>
            </w:r>
            <w:r>
              <w:rPr>
                <w:rFonts w:ascii="Times New Roman" w:hAnsiTheme="minorEastAsia" w:eastAsiaTheme="minorEastAsia"/>
                <w:color w:val="000000"/>
                <w:kern w:val="0"/>
                <w:szCs w:val="21"/>
              </w:rPr>
              <w:t>琦</w:t>
            </w:r>
            <w:r>
              <w:rPr>
                <w:rFonts w:hint="eastAsia" w:ascii="Times New Roman" w:hAnsiTheme="minorEastAsia" w:eastAsiaTheme="minorEastAsia"/>
                <w:color w:val="000000"/>
                <w:kern w:val="0"/>
                <w:szCs w:val="21"/>
              </w:rPr>
              <w:t>、</w:t>
            </w:r>
            <w:r>
              <w:rPr>
                <w:rFonts w:ascii="Times New Roman" w:hAnsiTheme="minorEastAsia" w:eastAsiaTheme="minorEastAsia"/>
                <w:kern w:val="0"/>
                <w:szCs w:val="21"/>
              </w:rPr>
              <w:t>朱启运、储岳峰、孙跃峰</w:t>
            </w:r>
          </w:p>
        </w:tc>
        <w:tc>
          <w:tcPr>
            <w:tcW w:w="1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羊巴贝斯虫自噬相关基因结构与功能研究</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08:20-09:00</w:t>
            </w:r>
          </w:p>
        </w:tc>
      </w:tr>
      <w:tr>
        <w:tblPrEx>
          <w:tblCellMar>
            <w:top w:w="0" w:type="dxa"/>
            <w:left w:w="108" w:type="dxa"/>
            <w:bottom w:w="0" w:type="dxa"/>
            <w:right w:w="108" w:type="dxa"/>
          </w:tblCellMar>
        </w:tblPrEx>
        <w:trPr>
          <w:trHeight w:val="376"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b/>
                <w:bCs/>
                <w:color w:val="000000"/>
                <w:kern w:val="0"/>
                <w:szCs w:val="21"/>
              </w:rPr>
            </w:pPr>
            <w:r>
              <w:rPr>
                <w:rFonts w:ascii="Times New Roman" w:hAnsi="Times New Roman" w:eastAsiaTheme="minorEastAsia"/>
                <w:color w:val="000000"/>
                <w:kern w:val="0"/>
                <w:szCs w:val="21"/>
              </w:rPr>
              <w:t>2</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马全英</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博士</w:t>
            </w:r>
          </w:p>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（少干）</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罗建勋</w:t>
            </w: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才学鹏</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rPr>
                <w:rFonts w:ascii="Times New Roman" w:hAnsiTheme="minorEastAsia" w:eastAsiaTheme="minorEastAsia"/>
                <w:color w:val="000000"/>
                <w:kern w:val="0"/>
                <w:szCs w:val="21"/>
              </w:rPr>
            </w:pPr>
            <w:r>
              <w:rPr>
                <w:rFonts w:hint="eastAsia" w:ascii="Times New Roman" w:hAnsiTheme="minorEastAsia" w:eastAsiaTheme="minorEastAsia"/>
                <w:color w:val="000000"/>
                <w:kern w:val="0"/>
                <w:szCs w:val="21"/>
              </w:rPr>
              <w:t>周继勇</w:t>
            </w:r>
            <w:r>
              <w:rPr>
                <w:rFonts w:ascii="Times New Roman" w:hAnsiTheme="minorEastAsia" w:eastAsiaTheme="minorEastAsia"/>
                <w:color w:val="000000"/>
                <w:kern w:val="0"/>
                <w:szCs w:val="21"/>
              </w:rPr>
              <w:t>、</w:t>
            </w:r>
            <w:r>
              <w:rPr>
                <w:rFonts w:hint="eastAsia" w:ascii="Times New Roman" w:hAnsiTheme="minorEastAsia" w:eastAsiaTheme="minorEastAsia"/>
                <w:color w:val="000000"/>
                <w:kern w:val="0"/>
                <w:szCs w:val="21"/>
              </w:rPr>
              <w:t>童光志</w:t>
            </w:r>
            <w:r>
              <w:rPr>
                <w:rFonts w:ascii="Times New Roman" w:hAnsiTheme="minorEastAsia" w:eastAsiaTheme="minorEastAsia"/>
                <w:color w:val="000000"/>
                <w:kern w:val="0"/>
                <w:szCs w:val="21"/>
              </w:rPr>
              <w:t>、赵启祖、肖书奇、王  琦</w:t>
            </w:r>
            <w:r>
              <w:rPr>
                <w:rFonts w:hint="eastAsia" w:ascii="Times New Roman" w:hAnsiTheme="minorEastAsia" w:eastAsiaTheme="minorEastAsia"/>
                <w:color w:val="000000"/>
                <w:kern w:val="0"/>
                <w:szCs w:val="21"/>
              </w:rPr>
              <w:t>、</w:t>
            </w:r>
            <w:r>
              <w:rPr>
                <w:rFonts w:ascii="Times New Roman" w:hAnsiTheme="minorEastAsia" w:eastAsiaTheme="minorEastAsia"/>
                <w:kern w:val="0"/>
                <w:szCs w:val="21"/>
              </w:rPr>
              <w:t>朱启运、储岳峰、孙跃峰</w:t>
            </w:r>
          </w:p>
        </w:tc>
        <w:tc>
          <w:tcPr>
            <w:tcW w:w="1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rPr>
                <w:rFonts w:ascii="Times New Roman" w:hAnsiTheme="minorEastAsia" w:eastAsiaTheme="minorEastAsia"/>
                <w:color w:val="000000"/>
                <w:kern w:val="0"/>
                <w:szCs w:val="21"/>
              </w:rPr>
            </w:pPr>
            <w:r>
              <w:rPr>
                <w:rFonts w:hint="eastAsia" w:ascii="Times New Roman" w:hAnsiTheme="minorEastAsia" w:eastAsiaTheme="minorEastAsia"/>
                <w:color w:val="000000"/>
                <w:kern w:val="0"/>
                <w:szCs w:val="21"/>
              </w:rPr>
              <w:t>环形泰勒虫裂殖体感染细胞悬浮培养方法的建立及其生物学特性研究</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09:00-09:40</w:t>
            </w:r>
          </w:p>
        </w:tc>
      </w:tr>
      <w:tr>
        <w:tblPrEx>
          <w:tblCellMar>
            <w:top w:w="0" w:type="dxa"/>
            <w:left w:w="108" w:type="dxa"/>
            <w:bottom w:w="0" w:type="dxa"/>
            <w:right w:w="108" w:type="dxa"/>
          </w:tblCellMar>
        </w:tblPrEx>
        <w:trPr>
          <w:trHeight w:val="376"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b/>
                <w:bCs/>
                <w:color w:val="000000"/>
                <w:kern w:val="0"/>
                <w:szCs w:val="21"/>
              </w:rPr>
            </w:pPr>
            <w:r>
              <w:rPr>
                <w:rFonts w:ascii="Times New Roman" w:hAnsi="Times New Roman" w:eastAsiaTheme="minorEastAsia"/>
                <w:color w:val="000000"/>
                <w:kern w:val="0"/>
                <w:szCs w:val="21"/>
              </w:rPr>
              <w:t>3</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李</w:t>
            </w:r>
            <w:r>
              <w:rPr>
                <w:rFonts w:ascii="Times New Roman" w:hAnsi="Times New Roman" w:eastAsiaTheme="minorEastAsia"/>
                <w:color w:val="000000"/>
                <w:kern w:val="0"/>
                <w:szCs w:val="21"/>
              </w:rPr>
              <w:t xml:space="preserve">  </w:t>
            </w:r>
            <w:r>
              <w:rPr>
                <w:rFonts w:ascii="Times New Roman" w:hAnsiTheme="minorEastAsia" w:eastAsiaTheme="minorEastAsia"/>
                <w:color w:val="000000"/>
                <w:kern w:val="0"/>
                <w:szCs w:val="21"/>
              </w:rPr>
              <w:t>志</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博士</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殷</w:t>
            </w:r>
            <w:r>
              <w:rPr>
                <w:rFonts w:ascii="Times New Roman" w:hAnsi="Times New Roman" w:eastAsiaTheme="minorEastAsia"/>
                <w:color w:val="000000"/>
                <w:kern w:val="0"/>
                <w:szCs w:val="21"/>
              </w:rPr>
              <w:t xml:space="preserve">  </w:t>
            </w:r>
            <w:r>
              <w:rPr>
                <w:rFonts w:ascii="Times New Roman" w:hAnsiTheme="minorEastAsia" w:eastAsiaTheme="minorEastAsia"/>
                <w:color w:val="000000"/>
                <w:kern w:val="0"/>
                <w:szCs w:val="21"/>
              </w:rPr>
              <w:t>宏</w:t>
            </w: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才学鹏</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rPr>
                <w:rFonts w:ascii="Times New Roman" w:hAnsi="Times New Roman" w:eastAsiaTheme="minorEastAsia"/>
                <w:color w:val="000000"/>
                <w:kern w:val="0"/>
                <w:szCs w:val="21"/>
              </w:rPr>
            </w:pPr>
            <w:r>
              <w:rPr>
                <w:rFonts w:hint="eastAsia" w:ascii="Times New Roman" w:hAnsiTheme="minorEastAsia" w:eastAsiaTheme="minorEastAsia"/>
                <w:color w:val="000000"/>
                <w:kern w:val="0"/>
                <w:szCs w:val="21"/>
              </w:rPr>
              <w:t>周继勇</w:t>
            </w:r>
            <w:r>
              <w:rPr>
                <w:rFonts w:ascii="Times New Roman" w:hAnsiTheme="minorEastAsia" w:eastAsiaTheme="minorEastAsia"/>
                <w:color w:val="000000"/>
                <w:kern w:val="0"/>
                <w:szCs w:val="21"/>
              </w:rPr>
              <w:t>、</w:t>
            </w:r>
            <w:r>
              <w:rPr>
                <w:rFonts w:hint="eastAsia" w:ascii="Times New Roman" w:hAnsiTheme="minorEastAsia" w:eastAsiaTheme="minorEastAsia"/>
                <w:color w:val="000000"/>
                <w:kern w:val="0"/>
                <w:szCs w:val="21"/>
              </w:rPr>
              <w:t>童光志</w:t>
            </w:r>
            <w:r>
              <w:rPr>
                <w:rFonts w:ascii="Times New Roman" w:hAnsiTheme="minorEastAsia" w:eastAsiaTheme="minorEastAsia"/>
                <w:color w:val="000000"/>
                <w:kern w:val="0"/>
                <w:szCs w:val="21"/>
              </w:rPr>
              <w:t>、赵启祖、肖书奇、王</w:t>
            </w:r>
            <w:r>
              <w:rPr>
                <w:rFonts w:ascii="Times New Roman" w:hAnsi="Times New Roman" w:eastAsiaTheme="minorEastAsia"/>
                <w:color w:val="000000"/>
                <w:kern w:val="0"/>
                <w:szCs w:val="21"/>
              </w:rPr>
              <w:t xml:space="preserve">  </w:t>
            </w:r>
            <w:r>
              <w:rPr>
                <w:rFonts w:ascii="Times New Roman" w:hAnsiTheme="minorEastAsia" w:eastAsiaTheme="minorEastAsia"/>
                <w:color w:val="000000"/>
                <w:kern w:val="0"/>
                <w:szCs w:val="21"/>
              </w:rPr>
              <w:t>琦</w:t>
            </w:r>
            <w:r>
              <w:rPr>
                <w:rFonts w:hint="eastAsia" w:ascii="Times New Roman" w:hAnsiTheme="minorEastAsia" w:eastAsiaTheme="minorEastAsia"/>
                <w:color w:val="000000"/>
                <w:kern w:val="0"/>
                <w:szCs w:val="21"/>
              </w:rPr>
              <w:t>、</w:t>
            </w:r>
            <w:r>
              <w:rPr>
                <w:rFonts w:ascii="Times New Roman" w:hAnsiTheme="minorEastAsia" w:eastAsiaTheme="minorEastAsia"/>
                <w:kern w:val="0"/>
                <w:szCs w:val="21"/>
              </w:rPr>
              <w:t>朱启运、储岳峰、孙跃峰</w:t>
            </w:r>
          </w:p>
        </w:tc>
        <w:tc>
          <w:tcPr>
            <w:tcW w:w="1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环形泰勒虫</w:t>
            </w:r>
            <w:r>
              <w:rPr>
                <w:rFonts w:ascii="Times New Roman" w:hAnsi="Times New Roman" w:eastAsiaTheme="minorEastAsia"/>
                <w:kern w:val="0"/>
                <w:szCs w:val="21"/>
              </w:rPr>
              <w:t>SVSPs</w:t>
            </w:r>
            <w:r>
              <w:rPr>
                <w:rFonts w:ascii="Times New Roman" w:hAnsiTheme="minorEastAsia" w:eastAsiaTheme="minorEastAsia"/>
                <w:kern w:val="0"/>
                <w:szCs w:val="21"/>
              </w:rPr>
              <w:t>分子互作蛋白的筛选及功能研究</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09:40-10:20</w:t>
            </w:r>
          </w:p>
        </w:tc>
      </w:tr>
      <w:tr>
        <w:tblPrEx>
          <w:tblCellMar>
            <w:top w:w="0" w:type="dxa"/>
            <w:left w:w="108" w:type="dxa"/>
            <w:bottom w:w="0" w:type="dxa"/>
            <w:right w:w="108" w:type="dxa"/>
          </w:tblCellMar>
        </w:tblPrEx>
        <w:trPr>
          <w:trHeight w:val="697"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i/>
                <w:color w:val="000000"/>
                <w:kern w:val="0"/>
                <w:szCs w:val="21"/>
              </w:rPr>
            </w:pPr>
            <w:r>
              <w:rPr>
                <w:rFonts w:ascii="Times New Roman" w:hAnsiTheme="minorEastAsia" w:eastAsiaTheme="minorEastAsia"/>
                <w:b/>
                <w:i/>
                <w:color w:val="000000"/>
                <w:kern w:val="0"/>
                <w:szCs w:val="21"/>
              </w:rPr>
              <w:t>中场休息</w:t>
            </w:r>
            <w:r>
              <w:rPr>
                <w:rFonts w:ascii="Times New Roman" w:hAnsi="Times New Roman" w:eastAsiaTheme="minorEastAsia"/>
                <w:b/>
                <w:i/>
                <w:color w:val="000000"/>
                <w:kern w:val="0"/>
                <w:szCs w:val="21"/>
              </w:rPr>
              <w:t>10</w:t>
            </w:r>
            <w:r>
              <w:rPr>
                <w:rFonts w:ascii="Times New Roman" w:hAnsiTheme="minorEastAsia" w:eastAsiaTheme="minorEastAsia"/>
                <w:b/>
                <w:i/>
                <w:color w:val="000000"/>
                <w:kern w:val="0"/>
                <w:szCs w:val="21"/>
              </w:rPr>
              <w:t>分钟</w:t>
            </w:r>
          </w:p>
        </w:tc>
      </w:tr>
      <w:tr>
        <w:tblPrEx>
          <w:tblCellMar>
            <w:top w:w="0" w:type="dxa"/>
            <w:left w:w="108" w:type="dxa"/>
            <w:bottom w:w="0" w:type="dxa"/>
            <w:right w:w="108" w:type="dxa"/>
          </w:tblCellMar>
        </w:tblPrEx>
        <w:trPr>
          <w:trHeight w:val="376"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4</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康</w:t>
            </w:r>
            <w:r>
              <w:rPr>
                <w:rFonts w:ascii="Times New Roman" w:hAnsi="Times New Roman" w:eastAsiaTheme="minorEastAsia"/>
                <w:color w:val="000000"/>
                <w:kern w:val="0"/>
                <w:szCs w:val="21"/>
              </w:rPr>
              <w:t xml:space="preserve">  </w:t>
            </w:r>
            <w:r>
              <w:rPr>
                <w:rFonts w:ascii="Times New Roman" w:hAnsiTheme="minorEastAsia" w:eastAsiaTheme="minorEastAsia"/>
                <w:color w:val="000000"/>
                <w:kern w:val="0"/>
                <w:szCs w:val="21"/>
              </w:rPr>
              <w:t>棣</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博士</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殷</w:t>
            </w:r>
            <w:r>
              <w:rPr>
                <w:rFonts w:ascii="Times New Roman" w:hAnsi="Times New Roman" w:eastAsiaTheme="minorEastAsia"/>
                <w:color w:val="000000"/>
                <w:kern w:val="0"/>
                <w:szCs w:val="21"/>
              </w:rPr>
              <w:t xml:space="preserve">  </w:t>
            </w:r>
            <w:r>
              <w:rPr>
                <w:rFonts w:ascii="Times New Roman" w:hAnsiTheme="minorEastAsia" w:eastAsiaTheme="minorEastAsia"/>
                <w:color w:val="000000"/>
                <w:kern w:val="0"/>
                <w:szCs w:val="21"/>
              </w:rPr>
              <w:t>宏</w:t>
            </w: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imes New Roman" w:hAnsi="Times New Roman" w:eastAsiaTheme="minorEastAsia"/>
                <w:kern w:val="0"/>
                <w:szCs w:val="21"/>
              </w:rPr>
            </w:pPr>
            <w:r>
              <w:rPr>
                <w:rFonts w:ascii="Times New Roman" w:hAnsiTheme="minorEastAsia" w:eastAsiaTheme="minorEastAsia"/>
                <w:kern w:val="0"/>
                <w:szCs w:val="21"/>
              </w:rPr>
              <w:t>周继勇</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rPr>
                <w:rFonts w:ascii="Times New Roman" w:hAnsi="Times New Roman" w:eastAsiaTheme="minorEastAsia"/>
                <w:kern w:val="0"/>
                <w:szCs w:val="21"/>
              </w:rPr>
            </w:pPr>
            <w:r>
              <w:rPr>
                <w:rFonts w:ascii="Times New Roman" w:hAnsiTheme="minorEastAsia" w:eastAsiaTheme="minorEastAsia"/>
                <w:kern w:val="0"/>
                <w:szCs w:val="21"/>
              </w:rPr>
              <w:t>童光志、吴</w:t>
            </w:r>
            <w:r>
              <w:rPr>
                <w:rFonts w:ascii="Times New Roman" w:hAnsi="Times New Roman" w:eastAsiaTheme="minorEastAsia"/>
                <w:kern w:val="0"/>
                <w:szCs w:val="21"/>
              </w:rPr>
              <w:t xml:space="preserve">  </w:t>
            </w:r>
            <w:r>
              <w:rPr>
                <w:rFonts w:ascii="Times New Roman" w:hAnsiTheme="minorEastAsia" w:eastAsiaTheme="minorEastAsia"/>
                <w:kern w:val="0"/>
                <w:szCs w:val="21"/>
              </w:rPr>
              <w:t>森、朱</w:t>
            </w:r>
            <w:r>
              <w:rPr>
                <w:rFonts w:ascii="Times New Roman" w:hAnsi="Times New Roman" w:eastAsiaTheme="minorEastAsia"/>
                <w:kern w:val="0"/>
                <w:szCs w:val="21"/>
              </w:rPr>
              <w:t xml:space="preserve">  </w:t>
            </w:r>
            <w:r>
              <w:rPr>
                <w:rFonts w:ascii="Times New Roman" w:hAnsiTheme="minorEastAsia" w:eastAsiaTheme="minorEastAsia"/>
                <w:kern w:val="0"/>
                <w:szCs w:val="21"/>
              </w:rPr>
              <w:t>书、肖书奇、王</w:t>
            </w:r>
            <w:r>
              <w:rPr>
                <w:rFonts w:ascii="Times New Roman" w:hAnsi="Times New Roman" w:eastAsiaTheme="minorEastAsia"/>
                <w:kern w:val="0"/>
                <w:szCs w:val="21"/>
              </w:rPr>
              <w:t xml:space="preserve">  </w:t>
            </w:r>
            <w:r>
              <w:rPr>
                <w:rFonts w:ascii="Times New Roman" w:hAnsiTheme="minorEastAsia" w:eastAsiaTheme="minorEastAsia"/>
                <w:kern w:val="0"/>
                <w:szCs w:val="21"/>
              </w:rPr>
              <w:t>琦、卢曾军、孙跃峰、朱紫祥</w:t>
            </w:r>
          </w:p>
        </w:tc>
        <w:tc>
          <w:tcPr>
            <w:tcW w:w="1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rPr>
                <w:rFonts w:ascii="Times New Roman" w:hAnsi="Times New Roman" w:eastAsiaTheme="minorEastAsia"/>
                <w:color w:val="000000"/>
                <w:kern w:val="0"/>
                <w:szCs w:val="21"/>
              </w:rPr>
            </w:pPr>
            <w:r>
              <w:rPr>
                <w:rFonts w:ascii="Times New Roman" w:hAnsi="Times New Roman" w:eastAsiaTheme="minorEastAsia"/>
                <w:color w:val="000000"/>
                <w:kern w:val="0"/>
                <w:szCs w:val="21"/>
              </w:rPr>
              <w:t>ISG15</w:t>
            </w:r>
            <w:r>
              <w:rPr>
                <w:rFonts w:ascii="Times New Roman" w:hAnsiTheme="minorEastAsia" w:eastAsiaTheme="minorEastAsia"/>
                <w:color w:val="000000"/>
                <w:kern w:val="0"/>
                <w:szCs w:val="21"/>
              </w:rPr>
              <w:t>和</w:t>
            </w:r>
            <w:r>
              <w:rPr>
                <w:rFonts w:ascii="Times New Roman" w:hAnsi="Times New Roman" w:eastAsiaTheme="minorEastAsia"/>
                <w:color w:val="000000"/>
                <w:kern w:val="0"/>
                <w:szCs w:val="21"/>
              </w:rPr>
              <w:t>ISG20</w:t>
            </w:r>
            <w:r>
              <w:rPr>
                <w:rFonts w:ascii="Times New Roman" w:hAnsiTheme="minorEastAsia" w:eastAsiaTheme="minorEastAsia"/>
                <w:color w:val="000000"/>
                <w:kern w:val="0"/>
                <w:szCs w:val="21"/>
              </w:rPr>
              <w:t>对蓝舌病病毒复制的作用及其机制</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10:30-11:10</w:t>
            </w:r>
          </w:p>
        </w:tc>
      </w:tr>
      <w:tr>
        <w:tblPrEx>
          <w:tblCellMar>
            <w:top w:w="0" w:type="dxa"/>
            <w:left w:w="108" w:type="dxa"/>
            <w:bottom w:w="0" w:type="dxa"/>
            <w:right w:w="108" w:type="dxa"/>
          </w:tblCellMar>
        </w:tblPrEx>
        <w:trPr>
          <w:trHeight w:val="376"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5</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张</w:t>
            </w:r>
            <w:r>
              <w:rPr>
                <w:rFonts w:ascii="Times New Roman" w:hAnsi="Times New Roman" w:eastAsiaTheme="minorEastAsia"/>
                <w:color w:val="000000"/>
                <w:kern w:val="0"/>
                <w:szCs w:val="21"/>
              </w:rPr>
              <w:t xml:space="preserve">  </w:t>
            </w:r>
            <w:r>
              <w:rPr>
                <w:rFonts w:ascii="Times New Roman" w:hAnsiTheme="minorEastAsia" w:eastAsiaTheme="minorEastAsia"/>
                <w:color w:val="000000"/>
                <w:kern w:val="0"/>
                <w:szCs w:val="21"/>
              </w:rPr>
              <w:t>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博士</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刘光亮</w:t>
            </w: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imes New Roman" w:hAnsi="Times New Roman" w:eastAsiaTheme="minorEastAsia"/>
                <w:kern w:val="0"/>
                <w:szCs w:val="21"/>
              </w:rPr>
            </w:pPr>
            <w:r>
              <w:rPr>
                <w:rFonts w:ascii="Times New Roman" w:hAnsiTheme="minorEastAsia" w:eastAsiaTheme="minorEastAsia"/>
                <w:kern w:val="0"/>
                <w:szCs w:val="21"/>
              </w:rPr>
              <w:t>周继勇</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rPr>
                <w:rFonts w:ascii="Times New Roman" w:hAnsi="Times New Roman" w:eastAsiaTheme="minorEastAsia"/>
                <w:kern w:val="0"/>
                <w:szCs w:val="21"/>
              </w:rPr>
            </w:pPr>
            <w:r>
              <w:rPr>
                <w:rFonts w:ascii="Times New Roman" w:hAnsiTheme="minorEastAsia" w:eastAsiaTheme="minorEastAsia"/>
                <w:kern w:val="0"/>
                <w:szCs w:val="21"/>
              </w:rPr>
              <w:t>童光志、吴</w:t>
            </w:r>
            <w:r>
              <w:rPr>
                <w:rFonts w:ascii="Times New Roman" w:hAnsi="Times New Roman" w:eastAsiaTheme="minorEastAsia"/>
                <w:kern w:val="0"/>
                <w:szCs w:val="21"/>
              </w:rPr>
              <w:t xml:space="preserve">  </w:t>
            </w:r>
            <w:r>
              <w:rPr>
                <w:rFonts w:ascii="Times New Roman" w:hAnsiTheme="minorEastAsia" w:eastAsiaTheme="minorEastAsia"/>
                <w:kern w:val="0"/>
                <w:szCs w:val="21"/>
              </w:rPr>
              <w:t>森、朱</w:t>
            </w:r>
            <w:r>
              <w:rPr>
                <w:rFonts w:ascii="Times New Roman" w:hAnsi="Times New Roman" w:eastAsiaTheme="minorEastAsia"/>
                <w:kern w:val="0"/>
                <w:szCs w:val="21"/>
              </w:rPr>
              <w:t xml:space="preserve">  </w:t>
            </w:r>
            <w:r>
              <w:rPr>
                <w:rFonts w:ascii="Times New Roman" w:hAnsiTheme="minorEastAsia" w:eastAsiaTheme="minorEastAsia"/>
                <w:kern w:val="0"/>
                <w:szCs w:val="21"/>
              </w:rPr>
              <w:t>书、肖书奇、王</w:t>
            </w:r>
            <w:r>
              <w:rPr>
                <w:rFonts w:ascii="Times New Roman" w:hAnsi="Times New Roman" w:eastAsiaTheme="minorEastAsia"/>
                <w:kern w:val="0"/>
                <w:szCs w:val="21"/>
              </w:rPr>
              <w:t xml:space="preserve">  </w:t>
            </w:r>
            <w:r>
              <w:rPr>
                <w:rFonts w:ascii="Times New Roman" w:hAnsiTheme="minorEastAsia" w:eastAsiaTheme="minorEastAsia"/>
                <w:kern w:val="0"/>
                <w:szCs w:val="21"/>
              </w:rPr>
              <w:t>琦、卢曾军、孙跃峰、朱紫祥</w:t>
            </w:r>
          </w:p>
        </w:tc>
        <w:tc>
          <w:tcPr>
            <w:tcW w:w="1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rPr>
                <w:rFonts w:ascii="Times New Roman" w:hAnsi="Times New Roman" w:eastAsiaTheme="minorEastAsia"/>
                <w:color w:val="000000"/>
                <w:kern w:val="0"/>
                <w:szCs w:val="21"/>
              </w:rPr>
            </w:pPr>
            <w:r>
              <w:rPr>
                <w:rFonts w:ascii="Times New Roman" w:hAnsi="Times New Roman" w:eastAsiaTheme="minorEastAsia"/>
                <w:color w:val="000000"/>
                <w:kern w:val="0"/>
                <w:szCs w:val="21"/>
              </w:rPr>
              <w:t>IFIT5</w:t>
            </w:r>
            <w:r>
              <w:rPr>
                <w:rFonts w:ascii="Times New Roman" w:hAnsiTheme="minorEastAsia" w:eastAsiaTheme="minorEastAsia"/>
                <w:color w:val="000000"/>
                <w:kern w:val="0"/>
                <w:szCs w:val="21"/>
              </w:rPr>
              <w:t>负向调控</w:t>
            </w:r>
            <w:r>
              <w:rPr>
                <w:rFonts w:ascii="Times New Roman" w:hAnsi="Times New Roman" w:eastAsiaTheme="minorEastAsia"/>
                <w:color w:val="000000"/>
                <w:kern w:val="0"/>
                <w:szCs w:val="21"/>
              </w:rPr>
              <w:t>I</w:t>
            </w:r>
            <w:r>
              <w:rPr>
                <w:rFonts w:ascii="Times New Roman" w:hAnsiTheme="minorEastAsia" w:eastAsiaTheme="minorEastAsia"/>
                <w:color w:val="000000"/>
                <w:kern w:val="0"/>
                <w:szCs w:val="21"/>
              </w:rPr>
              <w:t>型干扰素信号通路的分子机制研究</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11:10-11:50</w:t>
            </w:r>
          </w:p>
        </w:tc>
      </w:tr>
      <w:tr>
        <w:tblPrEx>
          <w:tblCellMar>
            <w:top w:w="0" w:type="dxa"/>
            <w:left w:w="108" w:type="dxa"/>
            <w:bottom w:w="0" w:type="dxa"/>
            <w:right w:w="108" w:type="dxa"/>
          </w:tblCellMar>
        </w:tblPrEx>
        <w:trPr>
          <w:trHeight w:val="376"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6</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张向乐</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博士</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刘湘涛</w:t>
            </w: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imes New Roman" w:hAnsi="Times New Roman" w:eastAsiaTheme="minorEastAsia"/>
                <w:kern w:val="0"/>
                <w:szCs w:val="21"/>
              </w:rPr>
            </w:pPr>
            <w:r>
              <w:rPr>
                <w:rFonts w:ascii="Times New Roman" w:hAnsiTheme="minorEastAsia" w:eastAsiaTheme="minorEastAsia"/>
                <w:kern w:val="0"/>
                <w:szCs w:val="21"/>
              </w:rPr>
              <w:t>周继勇</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rPr>
                <w:rFonts w:ascii="Times New Roman" w:hAnsi="Times New Roman" w:eastAsiaTheme="minorEastAsia"/>
                <w:kern w:val="0"/>
                <w:szCs w:val="21"/>
              </w:rPr>
            </w:pPr>
            <w:r>
              <w:rPr>
                <w:rFonts w:ascii="Times New Roman" w:hAnsiTheme="minorEastAsia" w:eastAsiaTheme="minorEastAsia"/>
                <w:kern w:val="0"/>
                <w:szCs w:val="21"/>
              </w:rPr>
              <w:t>童光志、赵启祖、朱</w:t>
            </w:r>
            <w:r>
              <w:rPr>
                <w:rFonts w:ascii="Times New Roman" w:hAnsi="Times New Roman" w:eastAsiaTheme="minorEastAsia"/>
                <w:kern w:val="0"/>
                <w:szCs w:val="21"/>
              </w:rPr>
              <w:t xml:space="preserve">  </w:t>
            </w:r>
            <w:r>
              <w:rPr>
                <w:rFonts w:ascii="Times New Roman" w:hAnsiTheme="minorEastAsia" w:eastAsiaTheme="minorEastAsia"/>
                <w:kern w:val="0"/>
                <w:szCs w:val="21"/>
              </w:rPr>
              <w:t>书、肖书奇、王</w:t>
            </w:r>
            <w:r>
              <w:rPr>
                <w:rFonts w:ascii="Times New Roman" w:hAnsi="Times New Roman" w:eastAsiaTheme="minorEastAsia"/>
                <w:kern w:val="0"/>
                <w:szCs w:val="21"/>
              </w:rPr>
              <w:t xml:space="preserve">  </w:t>
            </w:r>
            <w:r>
              <w:rPr>
                <w:rFonts w:ascii="Times New Roman" w:hAnsiTheme="minorEastAsia" w:eastAsiaTheme="minorEastAsia"/>
                <w:kern w:val="0"/>
                <w:szCs w:val="21"/>
              </w:rPr>
              <w:t>琦、朱启运、储岳峰、卢曾军</w:t>
            </w:r>
          </w:p>
        </w:tc>
        <w:tc>
          <w:tcPr>
            <w:tcW w:w="1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塞内卡病毒</w:t>
            </w:r>
            <w:r>
              <w:rPr>
                <w:rFonts w:ascii="Times New Roman" w:hAnsi="Times New Roman" w:eastAsiaTheme="minorEastAsia"/>
                <w:color w:val="000000"/>
                <w:kern w:val="0"/>
                <w:szCs w:val="21"/>
              </w:rPr>
              <w:t>3A</w:t>
            </w:r>
            <w:r>
              <w:rPr>
                <w:rFonts w:ascii="Times New Roman" w:hAnsiTheme="minorEastAsia" w:eastAsiaTheme="minorEastAsia"/>
                <w:color w:val="000000"/>
                <w:kern w:val="0"/>
                <w:szCs w:val="21"/>
              </w:rPr>
              <w:t>蛋白抑制</w:t>
            </w:r>
            <w:r>
              <w:rPr>
                <w:rFonts w:ascii="Times New Roman" w:hAnsi="Times New Roman" w:eastAsiaTheme="minorEastAsia"/>
                <w:color w:val="000000"/>
                <w:kern w:val="0"/>
                <w:szCs w:val="21"/>
              </w:rPr>
              <w:t>RIG-I</w:t>
            </w:r>
            <w:r>
              <w:rPr>
                <w:rFonts w:ascii="Times New Roman" w:hAnsiTheme="minorEastAsia" w:eastAsiaTheme="minorEastAsia"/>
                <w:color w:val="000000"/>
                <w:kern w:val="0"/>
                <w:szCs w:val="21"/>
              </w:rPr>
              <w:t>介导的抗病毒天然免疫机制研究</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11:50-12:30</w:t>
            </w:r>
          </w:p>
        </w:tc>
      </w:tr>
      <w:tr>
        <w:tblPrEx>
          <w:tblCellMar>
            <w:top w:w="0" w:type="dxa"/>
            <w:left w:w="108" w:type="dxa"/>
            <w:bottom w:w="0" w:type="dxa"/>
            <w:right w:w="108" w:type="dxa"/>
          </w:tblCellMar>
        </w:tblPrEx>
        <w:trPr>
          <w:trHeight w:val="631"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heme="minorEastAsia" w:eastAsiaTheme="minorEastAsia"/>
                <w:b/>
                <w:i/>
                <w:kern w:val="0"/>
                <w:szCs w:val="21"/>
              </w:rPr>
            </w:pPr>
            <w:r>
              <w:rPr>
                <w:rFonts w:ascii="Times New Roman" w:hAnsiTheme="minorEastAsia" w:eastAsiaTheme="minorEastAsia"/>
                <w:b/>
                <w:i/>
                <w:kern w:val="0"/>
                <w:szCs w:val="21"/>
              </w:rPr>
              <w:t>午餐（12:30-14:00）</w:t>
            </w:r>
          </w:p>
        </w:tc>
      </w:tr>
      <w:tr>
        <w:tblPrEx>
          <w:tblCellMar>
            <w:top w:w="0" w:type="dxa"/>
            <w:left w:w="108" w:type="dxa"/>
            <w:bottom w:w="0" w:type="dxa"/>
            <w:right w:w="108" w:type="dxa"/>
          </w:tblCellMar>
        </w:tblPrEx>
        <w:trPr>
          <w:trHeight w:val="376"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7</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郝荣增</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博士</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罗建勋</w:t>
            </w: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imes New Roman" w:hAnsi="Times New Roman" w:eastAsiaTheme="minorEastAsia"/>
                <w:kern w:val="0"/>
                <w:szCs w:val="21"/>
              </w:rPr>
            </w:pPr>
            <w:r>
              <w:rPr>
                <w:rFonts w:hint="eastAsia" w:ascii="Times New Roman" w:hAnsi="Times New Roman" w:eastAsiaTheme="minorEastAsia"/>
                <w:kern w:val="0"/>
                <w:szCs w:val="21"/>
              </w:rPr>
              <w:t>童光志</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rPr>
                <w:rFonts w:ascii="Times New Roman" w:hAnsi="Times New Roman" w:eastAsiaTheme="minorEastAsia"/>
                <w:kern w:val="0"/>
                <w:szCs w:val="21"/>
              </w:rPr>
            </w:pPr>
            <w:r>
              <w:rPr>
                <w:rFonts w:ascii="Times New Roman" w:hAnsiTheme="minorEastAsia" w:eastAsiaTheme="minorEastAsia"/>
                <w:kern w:val="0"/>
                <w:szCs w:val="21"/>
              </w:rPr>
              <w:t>才学鹏、赵启祖、朱</w:t>
            </w:r>
            <w:r>
              <w:rPr>
                <w:rFonts w:ascii="Times New Roman" w:hAnsi="Times New Roman" w:eastAsiaTheme="minorEastAsia"/>
                <w:kern w:val="0"/>
                <w:szCs w:val="21"/>
              </w:rPr>
              <w:t xml:space="preserve">  </w:t>
            </w:r>
            <w:r>
              <w:rPr>
                <w:rFonts w:ascii="Times New Roman" w:hAnsiTheme="minorEastAsia" w:eastAsiaTheme="minorEastAsia"/>
                <w:kern w:val="0"/>
                <w:szCs w:val="21"/>
              </w:rPr>
              <w:t>书、肖书奇、王</w:t>
            </w:r>
            <w:r>
              <w:rPr>
                <w:rFonts w:ascii="Times New Roman" w:hAnsi="Times New Roman" w:eastAsiaTheme="minorEastAsia"/>
                <w:kern w:val="0"/>
                <w:szCs w:val="21"/>
              </w:rPr>
              <w:t xml:space="preserve">  </w:t>
            </w:r>
            <w:r>
              <w:rPr>
                <w:rFonts w:ascii="Times New Roman" w:hAnsiTheme="minorEastAsia" w:eastAsiaTheme="minorEastAsia"/>
                <w:kern w:val="0"/>
                <w:szCs w:val="21"/>
              </w:rPr>
              <w:t>琦、朱启运、储岳峰、</w:t>
            </w:r>
            <w:r>
              <w:rPr>
                <w:rFonts w:hint="eastAsia" w:ascii="Times New Roman" w:hAnsiTheme="minorEastAsia" w:eastAsiaTheme="minorEastAsia"/>
                <w:kern w:val="0"/>
                <w:szCs w:val="21"/>
              </w:rPr>
              <w:t>卢曾军</w:t>
            </w:r>
          </w:p>
        </w:tc>
        <w:tc>
          <w:tcPr>
            <w:tcW w:w="1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基于遗传密码扩展技术构建复制可控性重组口蹄疫病毒的研究</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14:00-14:40</w:t>
            </w:r>
          </w:p>
        </w:tc>
      </w:tr>
      <w:tr>
        <w:tblPrEx>
          <w:tblCellMar>
            <w:top w:w="0" w:type="dxa"/>
            <w:left w:w="108" w:type="dxa"/>
            <w:bottom w:w="0" w:type="dxa"/>
            <w:right w:w="108" w:type="dxa"/>
          </w:tblCellMar>
        </w:tblPrEx>
        <w:trPr>
          <w:trHeight w:val="376"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8</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宫晓华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博士</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刘在新</w:t>
            </w: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imes New Roman" w:hAnsi="Times New Roman" w:eastAsiaTheme="minorEastAsia"/>
                <w:color w:val="000000"/>
                <w:kern w:val="0"/>
                <w:szCs w:val="21"/>
              </w:rPr>
            </w:pPr>
            <w:r>
              <w:rPr>
                <w:rFonts w:hint="eastAsia" w:ascii="Times New Roman" w:hAnsi="Times New Roman" w:eastAsiaTheme="minorEastAsia"/>
                <w:color w:val="000000"/>
                <w:kern w:val="0"/>
                <w:szCs w:val="21"/>
              </w:rPr>
              <w:t>童光志</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才学鹏、赵启祖、朱</w:t>
            </w:r>
            <w:r>
              <w:rPr>
                <w:rFonts w:ascii="Times New Roman" w:hAnsi="Times New Roman" w:eastAsiaTheme="minorEastAsia"/>
                <w:color w:val="000000"/>
                <w:kern w:val="0"/>
                <w:szCs w:val="21"/>
              </w:rPr>
              <w:t xml:space="preserve">  </w:t>
            </w:r>
            <w:r>
              <w:rPr>
                <w:rFonts w:ascii="Times New Roman" w:hAnsiTheme="minorEastAsia" w:eastAsiaTheme="minorEastAsia"/>
                <w:color w:val="000000"/>
                <w:kern w:val="0"/>
                <w:szCs w:val="21"/>
              </w:rPr>
              <w:t>书、肖书奇、王</w:t>
            </w:r>
            <w:r>
              <w:rPr>
                <w:rFonts w:ascii="Times New Roman" w:hAnsi="Times New Roman" w:eastAsiaTheme="minorEastAsia"/>
                <w:color w:val="000000"/>
                <w:kern w:val="0"/>
                <w:szCs w:val="21"/>
              </w:rPr>
              <w:t xml:space="preserve">  </w:t>
            </w:r>
            <w:r>
              <w:rPr>
                <w:rFonts w:ascii="Times New Roman" w:hAnsiTheme="minorEastAsia" w:eastAsiaTheme="minorEastAsia"/>
                <w:color w:val="000000"/>
                <w:kern w:val="0"/>
                <w:szCs w:val="21"/>
              </w:rPr>
              <w:t>琦、</w:t>
            </w:r>
            <w:r>
              <w:rPr>
                <w:rFonts w:ascii="Times New Roman" w:hAnsiTheme="minorEastAsia" w:eastAsiaTheme="minorEastAsia"/>
                <w:kern w:val="0"/>
                <w:szCs w:val="21"/>
              </w:rPr>
              <w:t>朱启运、储岳峰、</w:t>
            </w:r>
            <w:r>
              <w:rPr>
                <w:rFonts w:hint="eastAsia" w:ascii="Times New Roman" w:hAnsiTheme="minorEastAsia" w:eastAsiaTheme="minorEastAsia"/>
                <w:kern w:val="0"/>
                <w:szCs w:val="21"/>
              </w:rPr>
              <w:t>朱紫祥</w:t>
            </w:r>
          </w:p>
        </w:tc>
        <w:tc>
          <w:tcPr>
            <w:tcW w:w="1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rPr>
                <w:rFonts w:ascii="Times New Roman" w:hAnsi="Times New Roman" w:eastAsiaTheme="minorEastAsia"/>
                <w:color w:val="000000"/>
                <w:kern w:val="0"/>
                <w:szCs w:val="21"/>
              </w:rPr>
            </w:pPr>
            <w:r>
              <w:rPr>
                <w:rFonts w:ascii="Times New Roman" w:hAnsi="Times New Roman" w:eastAsiaTheme="minorEastAsia"/>
                <w:color w:val="000000"/>
                <w:kern w:val="0"/>
                <w:szCs w:val="21"/>
              </w:rPr>
              <w:t>ATG16L1</w:t>
            </w:r>
            <w:r>
              <w:rPr>
                <w:rFonts w:ascii="Times New Roman" w:hAnsiTheme="minorEastAsia" w:eastAsiaTheme="minorEastAsia"/>
                <w:color w:val="000000"/>
                <w:kern w:val="0"/>
                <w:szCs w:val="21"/>
              </w:rPr>
              <w:t>囊泡转运在口蹄疫病毒内体运输过程中的效应机制研究</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14:40-15:20</w:t>
            </w:r>
          </w:p>
        </w:tc>
      </w:tr>
      <w:tr>
        <w:tblPrEx>
          <w:tblCellMar>
            <w:top w:w="0" w:type="dxa"/>
            <w:left w:w="108" w:type="dxa"/>
            <w:bottom w:w="0" w:type="dxa"/>
            <w:right w:w="108" w:type="dxa"/>
          </w:tblCellMar>
        </w:tblPrEx>
        <w:trPr>
          <w:trHeight w:val="376"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9</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董</w:t>
            </w:r>
            <w:r>
              <w:rPr>
                <w:rFonts w:ascii="Times New Roman" w:hAnsi="Times New Roman" w:eastAsiaTheme="minorEastAsia"/>
                <w:color w:val="000000"/>
                <w:kern w:val="0"/>
                <w:szCs w:val="21"/>
              </w:rPr>
              <w:t xml:space="preserve">  </w:t>
            </w:r>
            <w:r>
              <w:rPr>
                <w:rFonts w:ascii="Times New Roman" w:hAnsiTheme="minorEastAsia" w:eastAsiaTheme="minorEastAsia"/>
                <w:color w:val="000000"/>
                <w:kern w:val="0"/>
                <w:szCs w:val="21"/>
              </w:rPr>
              <w:t>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hint="eastAsia" w:ascii="Times New Roman" w:hAnsiTheme="minorEastAsia" w:eastAsiaTheme="minorEastAsia"/>
                <w:color w:val="000000"/>
                <w:kern w:val="0"/>
                <w:szCs w:val="21"/>
              </w:rPr>
              <w:t>西农</w:t>
            </w:r>
            <w:r>
              <w:rPr>
                <w:rFonts w:ascii="Times New Roman" w:hAnsiTheme="minorEastAsia" w:eastAsiaTheme="minorEastAsia"/>
                <w:color w:val="000000"/>
                <w:kern w:val="0"/>
                <w:szCs w:val="21"/>
              </w:rPr>
              <w:t>联培博士</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郭慧琛</w:t>
            </w:r>
            <w:r>
              <w:rPr>
                <w:rFonts w:hint="eastAsia" w:ascii="Times New Roman" w:hAnsiTheme="minorEastAsia" w:eastAsiaTheme="minorEastAsia"/>
                <w:color w:val="000000"/>
                <w:kern w:val="0"/>
                <w:szCs w:val="21"/>
              </w:rPr>
              <w:t>张彦明</w:t>
            </w: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imes New Roman" w:hAnsi="Times New Roman" w:eastAsiaTheme="minorEastAsia"/>
                <w:color w:val="000000"/>
                <w:kern w:val="0"/>
                <w:szCs w:val="21"/>
              </w:rPr>
            </w:pPr>
            <w:r>
              <w:rPr>
                <w:rFonts w:hint="eastAsia" w:ascii="Times New Roman" w:hAnsi="Times New Roman" w:eastAsiaTheme="minorEastAsia"/>
                <w:color w:val="000000"/>
                <w:kern w:val="0"/>
                <w:szCs w:val="21"/>
              </w:rPr>
              <w:t>童光志</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才学鹏、赵启祖、朱</w:t>
            </w:r>
            <w:r>
              <w:rPr>
                <w:rFonts w:ascii="Times New Roman" w:hAnsi="Times New Roman" w:eastAsiaTheme="minorEastAsia"/>
                <w:color w:val="000000"/>
                <w:kern w:val="0"/>
                <w:szCs w:val="21"/>
              </w:rPr>
              <w:t xml:space="preserve">  </w:t>
            </w:r>
            <w:r>
              <w:rPr>
                <w:rFonts w:ascii="Times New Roman" w:hAnsiTheme="minorEastAsia" w:eastAsiaTheme="minorEastAsia"/>
                <w:color w:val="000000"/>
                <w:kern w:val="0"/>
                <w:szCs w:val="21"/>
              </w:rPr>
              <w:t>书、肖书奇、王</w:t>
            </w:r>
            <w:r>
              <w:rPr>
                <w:rFonts w:ascii="Times New Roman" w:hAnsi="Times New Roman" w:eastAsiaTheme="minorEastAsia"/>
                <w:color w:val="000000"/>
                <w:kern w:val="0"/>
                <w:szCs w:val="21"/>
              </w:rPr>
              <w:t xml:space="preserve">  </w:t>
            </w:r>
            <w:r>
              <w:rPr>
                <w:rFonts w:ascii="Times New Roman" w:hAnsiTheme="minorEastAsia" w:eastAsiaTheme="minorEastAsia"/>
                <w:color w:val="000000"/>
                <w:kern w:val="0"/>
                <w:szCs w:val="21"/>
              </w:rPr>
              <w:t>琦、</w:t>
            </w:r>
            <w:r>
              <w:rPr>
                <w:rFonts w:ascii="Times New Roman" w:hAnsiTheme="minorEastAsia" w:eastAsiaTheme="minorEastAsia"/>
                <w:kern w:val="0"/>
                <w:szCs w:val="21"/>
              </w:rPr>
              <w:t>朱启运、储岳峰、</w:t>
            </w:r>
            <w:r>
              <w:rPr>
                <w:rFonts w:hint="eastAsia" w:ascii="Times New Roman" w:hAnsiTheme="minorEastAsia" w:eastAsiaTheme="minorEastAsia"/>
                <w:kern w:val="0"/>
                <w:szCs w:val="21"/>
              </w:rPr>
              <w:t>朱紫祥</w:t>
            </w:r>
          </w:p>
        </w:tc>
        <w:tc>
          <w:tcPr>
            <w:tcW w:w="1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基于结构对</w:t>
            </w:r>
            <w:r>
              <w:rPr>
                <w:rFonts w:ascii="Times New Roman" w:hAnsi="Times New Roman" w:eastAsiaTheme="minorEastAsia"/>
                <w:color w:val="000000"/>
                <w:kern w:val="0"/>
                <w:szCs w:val="21"/>
              </w:rPr>
              <w:t>O</w:t>
            </w:r>
            <w:r>
              <w:rPr>
                <w:rFonts w:ascii="Times New Roman" w:hAnsiTheme="minorEastAsia" w:eastAsiaTheme="minorEastAsia"/>
                <w:color w:val="000000"/>
                <w:kern w:val="0"/>
                <w:szCs w:val="21"/>
              </w:rPr>
              <w:t>型口蹄疫病毒样颗粒抗原的优化研究</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15:20-16:00</w:t>
            </w:r>
          </w:p>
        </w:tc>
      </w:tr>
      <w:tr>
        <w:tblPrEx>
          <w:tblCellMar>
            <w:top w:w="0" w:type="dxa"/>
            <w:left w:w="108" w:type="dxa"/>
            <w:bottom w:w="0" w:type="dxa"/>
            <w:right w:w="108" w:type="dxa"/>
          </w:tblCellMar>
        </w:tblPrEx>
        <w:trPr>
          <w:trHeight w:val="688"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heme="minorEastAsia" w:eastAsiaTheme="minorEastAsia"/>
                <w:b/>
                <w:i/>
                <w:color w:val="000000"/>
                <w:kern w:val="0"/>
                <w:szCs w:val="21"/>
              </w:rPr>
            </w:pPr>
            <w:r>
              <w:rPr>
                <w:rFonts w:ascii="Times New Roman" w:hAnsiTheme="minorEastAsia" w:eastAsiaTheme="minorEastAsia"/>
                <w:b/>
                <w:i/>
                <w:color w:val="000000"/>
                <w:kern w:val="0"/>
                <w:szCs w:val="21"/>
              </w:rPr>
              <w:t>中场休息10分钟</w:t>
            </w:r>
          </w:p>
        </w:tc>
      </w:tr>
      <w:tr>
        <w:tblPrEx>
          <w:tblCellMar>
            <w:top w:w="0" w:type="dxa"/>
            <w:left w:w="108" w:type="dxa"/>
            <w:bottom w:w="0" w:type="dxa"/>
            <w:right w:w="108" w:type="dxa"/>
          </w:tblCellMar>
        </w:tblPrEx>
        <w:trPr>
          <w:trHeight w:val="376"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10</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SAHIBZADA WAHEED ABDULLAH</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博士</w:t>
            </w:r>
          </w:p>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留学生</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郭慧琛</w:t>
            </w: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imes New Roman" w:hAnsi="Times New Roman" w:eastAsiaTheme="minorEastAsia"/>
                <w:kern w:val="0"/>
                <w:szCs w:val="21"/>
              </w:rPr>
            </w:pPr>
            <w:r>
              <w:rPr>
                <w:rFonts w:ascii="Times New Roman" w:hAnsiTheme="minorEastAsia" w:eastAsiaTheme="minorEastAsia"/>
                <w:kern w:val="0"/>
                <w:szCs w:val="21"/>
              </w:rPr>
              <w:t>吴</w:t>
            </w:r>
            <w:r>
              <w:rPr>
                <w:rFonts w:ascii="Times New Roman" w:hAnsi="Times New Roman" w:eastAsiaTheme="minorEastAsia"/>
                <w:kern w:val="0"/>
                <w:szCs w:val="21"/>
              </w:rPr>
              <w:t xml:space="preserve">  </w:t>
            </w:r>
            <w:r>
              <w:rPr>
                <w:rFonts w:ascii="Times New Roman" w:hAnsiTheme="minorEastAsia" w:eastAsiaTheme="minorEastAsia"/>
                <w:kern w:val="0"/>
                <w:szCs w:val="21"/>
              </w:rPr>
              <w:t>森</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rPr>
                <w:rFonts w:ascii="Times New Roman" w:hAnsi="Times New Roman" w:eastAsiaTheme="minorEastAsia"/>
                <w:kern w:val="0"/>
                <w:szCs w:val="21"/>
              </w:rPr>
            </w:pPr>
            <w:r>
              <w:rPr>
                <w:rFonts w:hint="eastAsia" w:ascii="Times New Roman" w:hAnsiTheme="minorEastAsia" w:eastAsiaTheme="minorEastAsia"/>
                <w:kern w:val="0"/>
                <w:szCs w:val="21"/>
              </w:rPr>
              <w:t>才学鹏</w:t>
            </w:r>
            <w:r>
              <w:rPr>
                <w:rFonts w:ascii="Times New Roman" w:hAnsiTheme="minorEastAsia" w:eastAsiaTheme="minorEastAsia"/>
                <w:kern w:val="0"/>
                <w:szCs w:val="21"/>
              </w:rPr>
              <w:t>、赵启祖、朱</w:t>
            </w:r>
            <w:r>
              <w:rPr>
                <w:rFonts w:ascii="Times New Roman" w:hAnsi="Times New Roman" w:eastAsiaTheme="minorEastAsia"/>
                <w:kern w:val="0"/>
                <w:szCs w:val="21"/>
              </w:rPr>
              <w:t xml:space="preserve">  </w:t>
            </w:r>
            <w:r>
              <w:rPr>
                <w:rFonts w:ascii="Times New Roman" w:hAnsiTheme="minorEastAsia" w:eastAsiaTheme="minorEastAsia"/>
                <w:kern w:val="0"/>
                <w:szCs w:val="21"/>
              </w:rPr>
              <w:t>书、肖书奇、王</w:t>
            </w:r>
            <w:r>
              <w:rPr>
                <w:rFonts w:ascii="Times New Roman" w:hAnsi="Times New Roman" w:eastAsiaTheme="minorEastAsia"/>
                <w:kern w:val="0"/>
                <w:szCs w:val="21"/>
              </w:rPr>
              <w:t xml:space="preserve">  </w:t>
            </w:r>
            <w:r>
              <w:rPr>
                <w:rFonts w:ascii="Times New Roman" w:hAnsiTheme="minorEastAsia" w:eastAsiaTheme="minorEastAsia"/>
                <w:kern w:val="0"/>
                <w:szCs w:val="21"/>
              </w:rPr>
              <w:t>琦、朱启运、储岳峰、</w:t>
            </w:r>
            <w:r>
              <w:rPr>
                <w:rFonts w:hint="eastAsia" w:ascii="Times New Roman" w:hAnsiTheme="minorEastAsia" w:eastAsiaTheme="minorEastAsia"/>
                <w:kern w:val="0"/>
                <w:szCs w:val="21"/>
              </w:rPr>
              <w:t>孙跃峰</w:t>
            </w:r>
          </w:p>
        </w:tc>
        <w:tc>
          <w:tcPr>
            <w:tcW w:w="1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rPr>
                <w:rFonts w:ascii="Times New Roman" w:hAnsi="Times New Roman" w:eastAsiaTheme="minorEastAsia"/>
                <w:color w:val="000000"/>
                <w:kern w:val="0"/>
                <w:szCs w:val="21"/>
              </w:rPr>
            </w:pPr>
            <w:r>
              <w:rPr>
                <w:rFonts w:ascii="Times New Roman" w:hAnsi="Times New Roman" w:eastAsiaTheme="minorEastAsia"/>
                <w:color w:val="000000"/>
                <w:kern w:val="0"/>
                <w:szCs w:val="21"/>
              </w:rPr>
              <w:t>Study on the Regulation of Helicase Proteins, DDX23 and DDX17 on FMDV Replication</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16:10-16:50</w:t>
            </w:r>
          </w:p>
        </w:tc>
      </w:tr>
      <w:tr>
        <w:tblPrEx>
          <w:tblCellMar>
            <w:top w:w="0" w:type="dxa"/>
            <w:left w:w="108" w:type="dxa"/>
            <w:bottom w:w="0" w:type="dxa"/>
            <w:right w:w="108" w:type="dxa"/>
          </w:tblCellMar>
        </w:tblPrEx>
        <w:trPr>
          <w:trHeight w:val="376"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11</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SK MOHIUDDIN CHOUDHURY</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博士</w:t>
            </w:r>
          </w:p>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留学生</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heme="minorEastAsia" w:eastAsiaTheme="minorEastAsia"/>
                <w:color w:val="000000"/>
                <w:kern w:val="0"/>
                <w:szCs w:val="21"/>
              </w:rPr>
              <w:t>郑海学</w:t>
            </w: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imes New Roman" w:hAnsi="Times New Roman" w:eastAsiaTheme="minorEastAsia"/>
                <w:kern w:val="0"/>
                <w:szCs w:val="21"/>
              </w:rPr>
            </w:pPr>
            <w:r>
              <w:rPr>
                <w:rFonts w:ascii="Times New Roman" w:hAnsiTheme="minorEastAsia" w:eastAsiaTheme="minorEastAsia"/>
                <w:kern w:val="0"/>
                <w:szCs w:val="21"/>
              </w:rPr>
              <w:t>吴</w:t>
            </w:r>
            <w:r>
              <w:rPr>
                <w:rFonts w:ascii="Times New Roman" w:hAnsi="Times New Roman" w:eastAsiaTheme="minorEastAsia"/>
                <w:kern w:val="0"/>
                <w:szCs w:val="21"/>
              </w:rPr>
              <w:t xml:space="preserve">  </w:t>
            </w:r>
            <w:r>
              <w:rPr>
                <w:rFonts w:ascii="Times New Roman" w:hAnsiTheme="minorEastAsia" w:eastAsiaTheme="minorEastAsia"/>
                <w:kern w:val="0"/>
                <w:szCs w:val="21"/>
              </w:rPr>
              <w:t>森</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rPr>
                <w:rFonts w:ascii="Times New Roman" w:hAnsi="Times New Roman" w:eastAsiaTheme="minorEastAsia"/>
                <w:kern w:val="0"/>
                <w:szCs w:val="21"/>
              </w:rPr>
            </w:pPr>
            <w:r>
              <w:rPr>
                <w:rFonts w:hint="eastAsia" w:ascii="Times New Roman" w:hAnsiTheme="minorEastAsia" w:eastAsiaTheme="minorEastAsia"/>
                <w:kern w:val="0"/>
                <w:szCs w:val="21"/>
              </w:rPr>
              <w:t>才学鹏</w:t>
            </w:r>
            <w:r>
              <w:rPr>
                <w:rFonts w:ascii="Times New Roman" w:hAnsiTheme="minorEastAsia" w:eastAsiaTheme="minorEastAsia"/>
                <w:kern w:val="0"/>
                <w:szCs w:val="21"/>
              </w:rPr>
              <w:t>、赵启祖、朱</w:t>
            </w:r>
            <w:r>
              <w:rPr>
                <w:rFonts w:ascii="Times New Roman" w:hAnsi="Times New Roman" w:eastAsiaTheme="minorEastAsia"/>
                <w:kern w:val="0"/>
                <w:szCs w:val="21"/>
              </w:rPr>
              <w:t xml:space="preserve">  </w:t>
            </w:r>
            <w:r>
              <w:rPr>
                <w:rFonts w:ascii="Times New Roman" w:hAnsiTheme="minorEastAsia" w:eastAsiaTheme="minorEastAsia"/>
                <w:kern w:val="0"/>
                <w:szCs w:val="21"/>
              </w:rPr>
              <w:t>书、肖书奇、王</w:t>
            </w:r>
            <w:r>
              <w:rPr>
                <w:rFonts w:ascii="Times New Roman" w:hAnsi="Times New Roman" w:eastAsiaTheme="minorEastAsia"/>
                <w:kern w:val="0"/>
                <w:szCs w:val="21"/>
              </w:rPr>
              <w:t xml:space="preserve">  </w:t>
            </w:r>
            <w:r>
              <w:rPr>
                <w:rFonts w:ascii="Times New Roman" w:hAnsiTheme="minorEastAsia" w:eastAsiaTheme="minorEastAsia"/>
                <w:kern w:val="0"/>
                <w:szCs w:val="21"/>
              </w:rPr>
              <w:t>琦、朱启运、储岳峰、</w:t>
            </w:r>
            <w:r>
              <w:rPr>
                <w:rFonts w:hint="eastAsia" w:ascii="Times New Roman" w:hAnsiTheme="minorEastAsia" w:eastAsiaTheme="minorEastAsia"/>
                <w:kern w:val="0"/>
                <w:szCs w:val="21"/>
              </w:rPr>
              <w:t>孙跃峰</w:t>
            </w:r>
          </w:p>
        </w:tc>
        <w:tc>
          <w:tcPr>
            <w:tcW w:w="1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rPr>
                <w:rFonts w:ascii="Times New Roman" w:hAnsi="Times New Roman" w:eastAsiaTheme="minorEastAsia"/>
                <w:color w:val="000000"/>
                <w:kern w:val="0"/>
                <w:szCs w:val="21"/>
              </w:rPr>
            </w:pPr>
            <w:r>
              <w:rPr>
                <w:rFonts w:ascii="Times New Roman" w:hAnsi="Times New Roman" w:eastAsiaTheme="minorEastAsia"/>
                <w:color w:val="000000"/>
                <w:kern w:val="0"/>
                <w:szCs w:val="21"/>
              </w:rPr>
              <w:t>SVA 3D interacts with NLRP3 to induce IL-1 β production by activating NF-κB and ion channel signals</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16:50-17:30</w:t>
            </w:r>
          </w:p>
        </w:tc>
      </w:tr>
      <w:tr>
        <w:tblPrEx>
          <w:tblCellMar>
            <w:top w:w="0" w:type="dxa"/>
            <w:left w:w="108" w:type="dxa"/>
            <w:bottom w:w="0" w:type="dxa"/>
            <w:right w:w="108" w:type="dxa"/>
          </w:tblCellMar>
        </w:tblPrEx>
        <w:trPr>
          <w:trHeight w:val="551"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Times New Roman" w:hAnsiTheme="minorEastAsia" w:eastAsiaTheme="minorEastAsia"/>
                <w:b/>
                <w:i/>
                <w:color w:val="000000"/>
                <w:kern w:val="0"/>
                <w:szCs w:val="21"/>
              </w:rPr>
            </w:pPr>
            <w:r>
              <w:rPr>
                <w:rFonts w:ascii="Times New Roman" w:hAnsiTheme="minorEastAsia" w:eastAsiaTheme="minorEastAsia"/>
                <w:b/>
                <w:i/>
                <w:color w:val="000000"/>
                <w:kern w:val="0"/>
                <w:szCs w:val="21"/>
              </w:rPr>
              <w:t>形成学位论文答辩决议，签署意见并宣布结果（17:50-18:20）。</w:t>
            </w:r>
          </w:p>
        </w:tc>
      </w:tr>
    </w:tbl>
    <w:p>
      <w:pPr>
        <w:tabs>
          <w:tab w:val="left" w:pos="705"/>
        </w:tabs>
        <w:bidi w:val="0"/>
        <w:jc w:val="left"/>
        <w:rPr>
          <w:lang w:val="en-US" w:eastAsia="zh-CN"/>
        </w:rPr>
        <w:sectPr>
          <w:headerReference r:id="rId3" w:type="default"/>
          <w:pgSz w:w="16838" w:h="11906" w:orient="landscape"/>
          <w:pgMar w:top="1134" w:right="851" w:bottom="1134" w:left="851" w:header="851" w:footer="992" w:gutter="0"/>
          <w:cols w:space="720" w:num="1"/>
          <w:docGrid w:type="linesAndChars" w:linePitch="312" w:charSpace="0"/>
        </w:sectPr>
      </w:pPr>
    </w:p>
    <w:p>
      <w:pPr>
        <w:spacing w:line="360" w:lineRule="auto"/>
        <w:jc w:val="center"/>
        <w:rPr>
          <w:rFonts w:ascii="黑体" w:eastAsia="黑体"/>
          <w:b/>
          <w:bCs/>
          <w:sz w:val="28"/>
          <w:szCs w:val="28"/>
        </w:rPr>
      </w:pPr>
      <w:r>
        <w:rPr>
          <w:rFonts w:hint="eastAsia" w:ascii="黑体" w:eastAsia="黑体"/>
          <w:b/>
          <w:bCs/>
          <w:sz w:val="28"/>
          <w:szCs w:val="28"/>
        </w:rPr>
        <w:t>中国农业科学院兰州兽医研究所</w:t>
      </w:r>
    </w:p>
    <w:p>
      <w:pPr>
        <w:spacing w:line="360" w:lineRule="auto"/>
        <w:jc w:val="center"/>
        <w:rPr>
          <w:rFonts w:ascii="黑体" w:eastAsia="黑体"/>
          <w:b/>
          <w:bCs/>
          <w:sz w:val="28"/>
          <w:szCs w:val="28"/>
        </w:rPr>
      </w:pPr>
      <w:r>
        <w:rPr>
          <w:rFonts w:hint="eastAsia" w:ascii="黑体" w:eastAsia="黑体"/>
          <w:b/>
          <w:bCs/>
          <w:sz w:val="28"/>
          <w:szCs w:val="28"/>
        </w:rPr>
        <w:t>2021年度</w:t>
      </w:r>
      <w:r>
        <w:rPr>
          <w:rFonts w:ascii="黑体" w:eastAsia="黑体"/>
          <w:b/>
          <w:bCs/>
          <w:sz w:val="28"/>
          <w:szCs w:val="28"/>
        </w:rPr>
        <w:t>博士</w:t>
      </w:r>
      <w:r>
        <w:rPr>
          <w:rFonts w:hint="eastAsia" w:ascii="黑体" w:eastAsia="黑体"/>
          <w:b/>
          <w:bCs/>
          <w:sz w:val="28"/>
          <w:szCs w:val="28"/>
        </w:rPr>
        <w:t>研究生学位论文答辩会专家名单</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866"/>
        <w:gridCol w:w="866"/>
        <w:gridCol w:w="1298"/>
        <w:gridCol w:w="1179"/>
        <w:gridCol w:w="3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83" w:type="pct"/>
            <w:vAlign w:val="center"/>
          </w:tcPr>
          <w:p>
            <w:pPr>
              <w:jc w:val="center"/>
              <w:rPr>
                <w:rFonts w:ascii="Times New Roman" w:hAnsi="Times New Roman" w:eastAsiaTheme="minorEastAsia"/>
                <w:b/>
                <w:szCs w:val="21"/>
              </w:rPr>
            </w:pPr>
            <w:r>
              <w:rPr>
                <w:rFonts w:ascii="Times New Roman" w:hAnsiTheme="minorEastAsia" w:eastAsiaTheme="minorEastAsia"/>
                <w:b/>
                <w:szCs w:val="21"/>
              </w:rPr>
              <w:t>序号</w:t>
            </w:r>
          </w:p>
        </w:tc>
        <w:tc>
          <w:tcPr>
            <w:tcW w:w="508" w:type="pct"/>
            <w:vAlign w:val="center"/>
          </w:tcPr>
          <w:p>
            <w:pPr>
              <w:jc w:val="center"/>
              <w:rPr>
                <w:rFonts w:ascii="Times New Roman" w:hAnsi="Times New Roman" w:eastAsiaTheme="minorEastAsia"/>
                <w:b/>
                <w:szCs w:val="21"/>
              </w:rPr>
            </w:pPr>
            <w:r>
              <w:rPr>
                <w:rFonts w:ascii="Times New Roman" w:hAnsiTheme="minorEastAsia" w:eastAsiaTheme="minorEastAsia"/>
                <w:b/>
                <w:szCs w:val="21"/>
              </w:rPr>
              <w:t>姓名</w:t>
            </w:r>
          </w:p>
        </w:tc>
        <w:tc>
          <w:tcPr>
            <w:tcW w:w="508" w:type="pct"/>
            <w:vAlign w:val="center"/>
          </w:tcPr>
          <w:p>
            <w:pPr>
              <w:jc w:val="center"/>
              <w:rPr>
                <w:rFonts w:ascii="Times New Roman" w:hAnsi="Times New Roman" w:eastAsiaTheme="minorEastAsia"/>
                <w:b/>
                <w:szCs w:val="21"/>
              </w:rPr>
            </w:pPr>
            <w:r>
              <w:rPr>
                <w:rFonts w:ascii="Times New Roman" w:hAnsiTheme="minorEastAsia" w:eastAsiaTheme="minorEastAsia"/>
                <w:b/>
                <w:szCs w:val="21"/>
              </w:rPr>
              <w:t>职称</w:t>
            </w:r>
          </w:p>
        </w:tc>
        <w:tc>
          <w:tcPr>
            <w:tcW w:w="761" w:type="pct"/>
            <w:vAlign w:val="center"/>
          </w:tcPr>
          <w:p>
            <w:pPr>
              <w:jc w:val="center"/>
              <w:rPr>
                <w:rFonts w:ascii="Times New Roman" w:hAnsi="Times New Roman" w:eastAsiaTheme="minorEastAsia"/>
                <w:b/>
                <w:szCs w:val="21"/>
              </w:rPr>
            </w:pPr>
            <w:r>
              <w:rPr>
                <w:rFonts w:ascii="Times New Roman" w:hAnsiTheme="minorEastAsia" w:eastAsiaTheme="minorEastAsia"/>
                <w:b/>
                <w:szCs w:val="21"/>
              </w:rPr>
              <w:t>专业</w:t>
            </w:r>
          </w:p>
        </w:tc>
        <w:tc>
          <w:tcPr>
            <w:tcW w:w="691" w:type="pct"/>
            <w:vAlign w:val="center"/>
          </w:tcPr>
          <w:p>
            <w:pPr>
              <w:jc w:val="center"/>
              <w:rPr>
                <w:rFonts w:ascii="Times New Roman" w:hAnsi="Times New Roman" w:eastAsiaTheme="minorEastAsia"/>
                <w:b/>
                <w:szCs w:val="21"/>
              </w:rPr>
            </w:pPr>
            <w:r>
              <w:rPr>
                <w:rFonts w:ascii="Times New Roman" w:hAnsiTheme="minorEastAsia" w:eastAsiaTheme="minorEastAsia"/>
                <w:b/>
                <w:szCs w:val="21"/>
              </w:rPr>
              <w:t>博导</w:t>
            </w:r>
            <w:r>
              <w:rPr>
                <w:rFonts w:ascii="Times New Roman" w:hAnsi="Times New Roman" w:eastAsiaTheme="minorEastAsia"/>
                <w:b/>
                <w:szCs w:val="21"/>
              </w:rPr>
              <w:t>/</w:t>
            </w:r>
            <w:r>
              <w:rPr>
                <w:rFonts w:ascii="Times New Roman" w:hAnsiTheme="minorEastAsia" w:eastAsiaTheme="minorEastAsia"/>
                <w:b/>
                <w:szCs w:val="21"/>
              </w:rPr>
              <w:t>硕导</w:t>
            </w:r>
          </w:p>
        </w:tc>
        <w:tc>
          <w:tcPr>
            <w:tcW w:w="2149" w:type="pct"/>
            <w:vAlign w:val="center"/>
          </w:tcPr>
          <w:p>
            <w:pPr>
              <w:jc w:val="center"/>
              <w:rPr>
                <w:rFonts w:ascii="Times New Roman" w:hAnsi="Times New Roman" w:eastAsiaTheme="minorEastAsia"/>
                <w:b/>
                <w:szCs w:val="21"/>
              </w:rPr>
            </w:pPr>
            <w:r>
              <w:rPr>
                <w:rFonts w:ascii="Times New Roman" w:hAnsiTheme="minorEastAsia" w:eastAsiaTheme="minorEastAsia"/>
                <w:b/>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83" w:type="pct"/>
            <w:vAlign w:val="center"/>
          </w:tcPr>
          <w:p>
            <w:pPr>
              <w:spacing w:line="276" w:lineRule="auto"/>
              <w:jc w:val="center"/>
              <w:rPr>
                <w:rFonts w:ascii="Times New Roman" w:hAnsi="Times New Roman" w:eastAsiaTheme="minorEastAsia"/>
                <w:szCs w:val="21"/>
              </w:rPr>
            </w:pPr>
            <w:r>
              <w:rPr>
                <w:rFonts w:ascii="Times New Roman" w:hAnsi="Times New Roman" w:eastAsiaTheme="minorEastAsia"/>
                <w:szCs w:val="21"/>
              </w:rPr>
              <w:t>1</w:t>
            </w:r>
          </w:p>
        </w:tc>
        <w:tc>
          <w:tcPr>
            <w:tcW w:w="508"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才学鹏</w:t>
            </w:r>
          </w:p>
        </w:tc>
        <w:tc>
          <w:tcPr>
            <w:tcW w:w="508"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研究员</w:t>
            </w:r>
          </w:p>
        </w:tc>
        <w:tc>
          <w:tcPr>
            <w:tcW w:w="761"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预防兽医学</w:t>
            </w:r>
          </w:p>
        </w:tc>
        <w:tc>
          <w:tcPr>
            <w:tcW w:w="691"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博导</w:t>
            </w:r>
          </w:p>
        </w:tc>
        <w:tc>
          <w:tcPr>
            <w:tcW w:w="2149"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中国兽药协会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Align w:val="center"/>
          </w:tcPr>
          <w:p>
            <w:pPr>
              <w:spacing w:line="276" w:lineRule="auto"/>
              <w:jc w:val="center"/>
              <w:rPr>
                <w:rFonts w:ascii="Times New Roman" w:hAnsi="Times New Roman" w:eastAsiaTheme="minorEastAsia"/>
                <w:szCs w:val="21"/>
              </w:rPr>
            </w:pPr>
            <w:r>
              <w:rPr>
                <w:rFonts w:ascii="Times New Roman" w:hAnsi="Times New Roman" w:eastAsiaTheme="minorEastAsia"/>
                <w:szCs w:val="21"/>
              </w:rPr>
              <w:t>2</w:t>
            </w:r>
          </w:p>
        </w:tc>
        <w:tc>
          <w:tcPr>
            <w:tcW w:w="508"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周继勇</w:t>
            </w:r>
          </w:p>
        </w:tc>
        <w:tc>
          <w:tcPr>
            <w:tcW w:w="508"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教</w:t>
            </w:r>
            <w:r>
              <w:rPr>
                <w:rFonts w:ascii="Times New Roman" w:hAnsi="Times New Roman" w:eastAsiaTheme="minorEastAsia"/>
                <w:szCs w:val="21"/>
              </w:rPr>
              <w:t xml:space="preserve">  </w:t>
            </w:r>
            <w:r>
              <w:rPr>
                <w:rFonts w:ascii="Times New Roman" w:hAnsiTheme="minorEastAsia" w:eastAsiaTheme="minorEastAsia"/>
                <w:szCs w:val="21"/>
              </w:rPr>
              <w:t>授</w:t>
            </w:r>
          </w:p>
        </w:tc>
        <w:tc>
          <w:tcPr>
            <w:tcW w:w="761"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兽医学</w:t>
            </w:r>
          </w:p>
        </w:tc>
        <w:tc>
          <w:tcPr>
            <w:tcW w:w="691"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博导</w:t>
            </w:r>
          </w:p>
        </w:tc>
        <w:tc>
          <w:tcPr>
            <w:tcW w:w="2149"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浙江大学动物科学学院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Align w:val="center"/>
          </w:tcPr>
          <w:p>
            <w:pPr>
              <w:spacing w:line="276" w:lineRule="auto"/>
              <w:jc w:val="center"/>
              <w:rPr>
                <w:rFonts w:ascii="Times New Roman" w:hAnsi="Times New Roman" w:eastAsiaTheme="minorEastAsia"/>
                <w:szCs w:val="21"/>
              </w:rPr>
            </w:pPr>
            <w:r>
              <w:rPr>
                <w:rFonts w:ascii="Times New Roman" w:hAnsi="Times New Roman" w:eastAsiaTheme="minorEastAsia"/>
                <w:szCs w:val="21"/>
              </w:rPr>
              <w:t>3</w:t>
            </w:r>
          </w:p>
        </w:tc>
        <w:tc>
          <w:tcPr>
            <w:tcW w:w="508"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童光志</w:t>
            </w:r>
          </w:p>
        </w:tc>
        <w:tc>
          <w:tcPr>
            <w:tcW w:w="508"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研究员</w:t>
            </w:r>
          </w:p>
        </w:tc>
        <w:tc>
          <w:tcPr>
            <w:tcW w:w="761"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预防兽医学</w:t>
            </w:r>
          </w:p>
        </w:tc>
        <w:tc>
          <w:tcPr>
            <w:tcW w:w="691"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博导</w:t>
            </w:r>
          </w:p>
        </w:tc>
        <w:tc>
          <w:tcPr>
            <w:tcW w:w="2149"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中国农业科学院上海兽医研究所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Align w:val="center"/>
          </w:tcPr>
          <w:p>
            <w:pPr>
              <w:spacing w:line="276" w:lineRule="auto"/>
              <w:jc w:val="center"/>
              <w:rPr>
                <w:rFonts w:ascii="Times New Roman" w:hAnsi="Times New Roman" w:eastAsiaTheme="minorEastAsia"/>
                <w:szCs w:val="21"/>
              </w:rPr>
            </w:pPr>
            <w:r>
              <w:rPr>
                <w:rFonts w:ascii="Times New Roman" w:hAnsi="Times New Roman" w:eastAsiaTheme="minorEastAsia"/>
                <w:szCs w:val="21"/>
              </w:rPr>
              <w:t>4</w:t>
            </w:r>
          </w:p>
        </w:tc>
        <w:tc>
          <w:tcPr>
            <w:tcW w:w="508"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吴</w:t>
            </w:r>
            <w:r>
              <w:rPr>
                <w:rFonts w:ascii="Times New Roman" w:hAnsi="Times New Roman" w:eastAsiaTheme="minorEastAsia"/>
                <w:szCs w:val="21"/>
              </w:rPr>
              <w:t xml:space="preserve">  </w:t>
            </w:r>
            <w:r>
              <w:rPr>
                <w:rFonts w:ascii="Times New Roman" w:hAnsiTheme="minorEastAsia" w:eastAsiaTheme="minorEastAsia"/>
                <w:szCs w:val="21"/>
              </w:rPr>
              <w:t>森</w:t>
            </w:r>
          </w:p>
        </w:tc>
        <w:tc>
          <w:tcPr>
            <w:tcW w:w="508"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教</w:t>
            </w:r>
            <w:r>
              <w:rPr>
                <w:rFonts w:ascii="Times New Roman" w:hAnsi="Times New Roman" w:eastAsiaTheme="minorEastAsia"/>
                <w:szCs w:val="21"/>
              </w:rPr>
              <w:t xml:space="preserve">  </w:t>
            </w:r>
            <w:r>
              <w:rPr>
                <w:rFonts w:ascii="Times New Roman" w:hAnsiTheme="minorEastAsia" w:eastAsiaTheme="minorEastAsia"/>
                <w:szCs w:val="21"/>
              </w:rPr>
              <w:t>授</w:t>
            </w:r>
          </w:p>
        </w:tc>
        <w:tc>
          <w:tcPr>
            <w:tcW w:w="761"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遗传学</w:t>
            </w:r>
          </w:p>
        </w:tc>
        <w:tc>
          <w:tcPr>
            <w:tcW w:w="691"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博导</w:t>
            </w:r>
          </w:p>
        </w:tc>
        <w:tc>
          <w:tcPr>
            <w:tcW w:w="2149"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中国农业大学生物学院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Align w:val="center"/>
          </w:tcPr>
          <w:p>
            <w:pPr>
              <w:spacing w:line="276" w:lineRule="auto"/>
              <w:jc w:val="center"/>
              <w:rPr>
                <w:rFonts w:ascii="Times New Roman" w:hAnsi="Times New Roman" w:eastAsiaTheme="minorEastAsia"/>
                <w:szCs w:val="21"/>
              </w:rPr>
            </w:pPr>
            <w:r>
              <w:rPr>
                <w:rFonts w:ascii="Times New Roman" w:hAnsi="Times New Roman" w:eastAsiaTheme="minorEastAsia"/>
                <w:szCs w:val="21"/>
              </w:rPr>
              <w:t>5</w:t>
            </w:r>
          </w:p>
        </w:tc>
        <w:tc>
          <w:tcPr>
            <w:tcW w:w="508"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赵启祖</w:t>
            </w:r>
          </w:p>
        </w:tc>
        <w:tc>
          <w:tcPr>
            <w:tcW w:w="508"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研究员</w:t>
            </w:r>
          </w:p>
        </w:tc>
        <w:tc>
          <w:tcPr>
            <w:tcW w:w="761"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预防兽医学</w:t>
            </w:r>
          </w:p>
        </w:tc>
        <w:tc>
          <w:tcPr>
            <w:tcW w:w="691"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博导</w:t>
            </w:r>
          </w:p>
        </w:tc>
        <w:tc>
          <w:tcPr>
            <w:tcW w:w="2149"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中国兽医药品监察所标准物质研究室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Align w:val="center"/>
          </w:tcPr>
          <w:p>
            <w:pPr>
              <w:spacing w:line="276" w:lineRule="auto"/>
              <w:jc w:val="center"/>
              <w:rPr>
                <w:rFonts w:ascii="Times New Roman" w:hAnsi="Times New Roman" w:eastAsiaTheme="minorEastAsia"/>
                <w:szCs w:val="21"/>
              </w:rPr>
            </w:pPr>
            <w:r>
              <w:rPr>
                <w:rFonts w:ascii="Times New Roman" w:hAnsi="Times New Roman" w:eastAsiaTheme="minorEastAsia"/>
                <w:szCs w:val="21"/>
              </w:rPr>
              <w:t>6</w:t>
            </w:r>
          </w:p>
        </w:tc>
        <w:tc>
          <w:tcPr>
            <w:tcW w:w="508"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朱</w:t>
            </w:r>
            <w:r>
              <w:rPr>
                <w:rFonts w:ascii="Times New Roman" w:hAnsi="Times New Roman" w:eastAsiaTheme="minorEastAsia"/>
                <w:szCs w:val="21"/>
              </w:rPr>
              <w:t xml:space="preserve">  </w:t>
            </w:r>
            <w:r>
              <w:rPr>
                <w:rFonts w:ascii="Times New Roman" w:hAnsiTheme="minorEastAsia" w:eastAsiaTheme="minorEastAsia"/>
                <w:szCs w:val="21"/>
              </w:rPr>
              <w:t>书</w:t>
            </w:r>
          </w:p>
        </w:tc>
        <w:tc>
          <w:tcPr>
            <w:tcW w:w="508"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研究员</w:t>
            </w:r>
          </w:p>
        </w:tc>
        <w:tc>
          <w:tcPr>
            <w:tcW w:w="761"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兽医学</w:t>
            </w:r>
          </w:p>
        </w:tc>
        <w:tc>
          <w:tcPr>
            <w:tcW w:w="691"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博导</w:t>
            </w:r>
          </w:p>
        </w:tc>
        <w:tc>
          <w:tcPr>
            <w:tcW w:w="2149"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浙江大学动物科学学院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Align w:val="center"/>
          </w:tcPr>
          <w:p>
            <w:pPr>
              <w:spacing w:line="276" w:lineRule="auto"/>
              <w:jc w:val="center"/>
              <w:rPr>
                <w:rFonts w:ascii="Times New Roman" w:hAnsi="Times New Roman" w:eastAsiaTheme="minorEastAsia"/>
                <w:szCs w:val="21"/>
              </w:rPr>
            </w:pPr>
            <w:r>
              <w:rPr>
                <w:rFonts w:ascii="Times New Roman" w:hAnsi="Times New Roman" w:eastAsiaTheme="minorEastAsia"/>
                <w:szCs w:val="21"/>
              </w:rPr>
              <w:t>7</w:t>
            </w:r>
          </w:p>
        </w:tc>
        <w:tc>
          <w:tcPr>
            <w:tcW w:w="508"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肖书奇</w:t>
            </w:r>
          </w:p>
        </w:tc>
        <w:tc>
          <w:tcPr>
            <w:tcW w:w="508"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教</w:t>
            </w:r>
            <w:r>
              <w:rPr>
                <w:rFonts w:ascii="Times New Roman" w:hAnsi="Times New Roman" w:eastAsiaTheme="minorEastAsia"/>
                <w:szCs w:val="21"/>
              </w:rPr>
              <w:t xml:space="preserve">  </w:t>
            </w:r>
            <w:r>
              <w:rPr>
                <w:rFonts w:ascii="Times New Roman" w:hAnsiTheme="minorEastAsia" w:eastAsiaTheme="minorEastAsia"/>
                <w:szCs w:val="21"/>
              </w:rPr>
              <w:t>授</w:t>
            </w:r>
          </w:p>
        </w:tc>
        <w:tc>
          <w:tcPr>
            <w:tcW w:w="761"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预防兽医学</w:t>
            </w:r>
          </w:p>
        </w:tc>
        <w:tc>
          <w:tcPr>
            <w:tcW w:w="691"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博导</w:t>
            </w:r>
          </w:p>
        </w:tc>
        <w:tc>
          <w:tcPr>
            <w:tcW w:w="2149"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西北农林科技大学动物医学院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Align w:val="center"/>
          </w:tcPr>
          <w:p>
            <w:pPr>
              <w:spacing w:line="276" w:lineRule="auto"/>
              <w:jc w:val="center"/>
              <w:rPr>
                <w:rFonts w:ascii="Times New Roman" w:hAnsi="Times New Roman" w:eastAsiaTheme="minorEastAsia"/>
                <w:szCs w:val="21"/>
              </w:rPr>
            </w:pPr>
            <w:r>
              <w:rPr>
                <w:rFonts w:ascii="Times New Roman" w:hAnsi="Times New Roman" w:eastAsiaTheme="minorEastAsia"/>
                <w:szCs w:val="21"/>
              </w:rPr>
              <w:t>8</w:t>
            </w:r>
          </w:p>
        </w:tc>
        <w:tc>
          <w:tcPr>
            <w:tcW w:w="508"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王</w:t>
            </w:r>
            <w:r>
              <w:rPr>
                <w:rFonts w:ascii="Times New Roman" w:hAnsi="Times New Roman" w:eastAsiaTheme="minorEastAsia"/>
                <w:szCs w:val="21"/>
              </w:rPr>
              <w:t xml:space="preserve">  </w:t>
            </w:r>
            <w:r>
              <w:rPr>
                <w:rFonts w:ascii="Times New Roman" w:hAnsiTheme="minorEastAsia" w:eastAsiaTheme="minorEastAsia"/>
                <w:szCs w:val="21"/>
              </w:rPr>
              <w:t>琦</w:t>
            </w:r>
          </w:p>
        </w:tc>
        <w:tc>
          <w:tcPr>
            <w:tcW w:w="508"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研究员</w:t>
            </w:r>
          </w:p>
        </w:tc>
        <w:tc>
          <w:tcPr>
            <w:tcW w:w="761"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预防兽医学</w:t>
            </w:r>
          </w:p>
        </w:tc>
        <w:tc>
          <w:tcPr>
            <w:tcW w:w="691"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博导</w:t>
            </w:r>
          </w:p>
        </w:tc>
        <w:tc>
          <w:tcPr>
            <w:tcW w:w="2149"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中国农业科学院都市农业研究所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Align w:val="center"/>
          </w:tcPr>
          <w:p>
            <w:pPr>
              <w:spacing w:line="276" w:lineRule="auto"/>
              <w:jc w:val="center"/>
              <w:rPr>
                <w:rFonts w:ascii="Times New Roman" w:hAnsi="Times New Roman" w:eastAsiaTheme="minorEastAsia"/>
                <w:szCs w:val="21"/>
              </w:rPr>
            </w:pPr>
            <w:r>
              <w:rPr>
                <w:rFonts w:ascii="Times New Roman" w:hAnsi="Times New Roman" w:eastAsiaTheme="minorEastAsia"/>
                <w:szCs w:val="21"/>
              </w:rPr>
              <w:t>9</w:t>
            </w:r>
          </w:p>
        </w:tc>
        <w:tc>
          <w:tcPr>
            <w:tcW w:w="508"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朱启运</w:t>
            </w:r>
          </w:p>
        </w:tc>
        <w:tc>
          <w:tcPr>
            <w:tcW w:w="508"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研究员</w:t>
            </w:r>
          </w:p>
        </w:tc>
        <w:tc>
          <w:tcPr>
            <w:tcW w:w="761"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预防兽医学</w:t>
            </w:r>
          </w:p>
        </w:tc>
        <w:tc>
          <w:tcPr>
            <w:tcW w:w="691"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博导</w:t>
            </w:r>
          </w:p>
        </w:tc>
        <w:tc>
          <w:tcPr>
            <w:tcW w:w="2149"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中国农业科学院兰州兽医研究所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Align w:val="center"/>
          </w:tcPr>
          <w:p>
            <w:pPr>
              <w:spacing w:line="276" w:lineRule="auto"/>
              <w:jc w:val="center"/>
              <w:rPr>
                <w:rFonts w:ascii="Times New Roman" w:hAnsi="Times New Roman" w:eastAsiaTheme="minorEastAsia"/>
                <w:szCs w:val="21"/>
              </w:rPr>
            </w:pPr>
            <w:r>
              <w:rPr>
                <w:rFonts w:ascii="Times New Roman" w:hAnsi="Times New Roman" w:eastAsiaTheme="minorEastAsia"/>
                <w:szCs w:val="21"/>
              </w:rPr>
              <w:t>10</w:t>
            </w:r>
          </w:p>
        </w:tc>
        <w:tc>
          <w:tcPr>
            <w:tcW w:w="508"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储岳峰</w:t>
            </w:r>
          </w:p>
        </w:tc>
        <w:tc>
          <w:tcPr>
            <w:tcW w:w="508"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研究员</w:t>
            </w:r>
          </w:p>
        </w:tc>
        <w:tc>
          <w:tcPr>
            <w:tcW w:w="761"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预防兽医学</w:t>
            </w:r>
          </w:p>
        </w:tc>
        <w:tc>
          <w:tcPr>
            <w:tcW w:w="691"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博导</w:t>
            </w:r>
          </w:p>
        </w:tc>
        <w:tc>
          <w:tcPr>
            <w:tcW w:w="2149"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中国农业科学院兰州兽医研究所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Align w:val="center"/>
          </w:tcPr>
          <w:p>
            <w:pPr>
              <w:spacing w:line="276" w:lineRule="auto"/>
              <w:jc w:val="center"/>
              <w:rPr>
                <w:rFonts w:ascii="Times New Roman" w:hAnsi="Times New Roman" w:eastAsiaTheme="minorEastAsia"/>
                <w:szCs w:val="21"/>
              </w:rPr>
            </w:pPr>
            <w:r>
              <w:rPr>
                <w:rFonts w:ascii="Times New Roman" w:hAnsi="Times New Roman" w:eastAsiaTheme="minorEastAsia"/>
                <w:szCs w:val="21"/>
              </w:rPr>
              <w:t>11</w:t>
            </w:r>
          </w:p>
        </w:tc>
        <w:tc>
          <w:tcPr>
            <w:tcW w:w="508"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卢曾军</w:t>
            </w:r>
          </w:p>
        </w:tc>
        <w:tc>
          <w:tcPr>
            <w:tcW w:w="508"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研究员</w:t>
            </w:r>
          </w:p>
        </w:tc>
        <w:tc>
          <w:tcPr>
            <w:tcW w:w="761"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预防兽医学</w:t>
            </w:r>
          </w:p>
        </w:tc>
        <w:tc>
          <w:tcPr>
            <w:tcW w:w="691"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博导</w:t>
            </w:r>
          </w:p>
        </w:tc>
        <w:tc>
          <w:tcPr>
            <w:tcW w:w="2149"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中国农业科学院兰州兽医研究所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Align w:val="center"/>
          </w:tcPr>
          <w:p>
            <w:pPr>
              <w:spacing w:line="276" w:lineRule="auto"/>
              <w:jc w:val="center"/>
              <w:rPr>
                <w:rFonts w:ascii="Times New Roman" w:hAnsi="Times New Roman" w:eastAsiaTheme="minorEastAsia"/>
                <w:szCs w:val="21"/>
              </w:rPr>
            </w:pPr>
            <w:r>
              <w:rPr>
                <w:rFonts w:ascii="Times New Roman" w:hAnsi="Times New Roman" w:eastAsiaTheme="minorEastAsia"/>
                <w:szCs w:val="21"/>
              </w:rPr>
              <w:t>12</w:t>
            </w:r>
          </w:p>
        </w:tc>
        <w:tc>
          <w:tcPr>
            <w:tcW w:w="508"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孙跃峰</w:t>
            </w:r>
          </w:p>
        </w:tc>
        <w:tc>
          <w:tcPr>
            <w:tcW w:w="508"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研究员</w:t>
            </w:r>
          </w:p>
        </w:tc>
        <w:tc>
          <w:tcPr>
            <w:tcW w:w="761"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预防兽医学</w:t>
            </w:r>
          </w:p>
        </w:tc>
        <w:tc>
          <w:tcPr>
            <w:tcW w:w="691"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博导</w:t>
            </w:r>
          </w:p>
        </w:tc>
        <w:tc>
          <w:tcPr>
            <w:tcW w:w="2149"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中国农业科学院兰州兽医研究所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Align w:val="center"/>
          </w:tcPr>
          <w:p>
            <w:pPr>
              <w:spacing w:line="276" w:lineRule="auto"/>
              <w:jc w:val="center"/>
              <w:rPr>
                <w:rFonts w:ascii="Times New Roman" w:hAnsi="Times New Roman" w:eastAsiaTheme="minorEastAsia"/>
                <w:szCs w:val="21"/>
              </w:rPr>
            </w:pPr>
            <w:r>
              <w:rPr>
                <w:rFonts w:ascii="Times New Roman" w:hAnsi="Times New Roman" w:eastAsiaTheme="minorEastAsia"/>
                <w:szCs w:val="21"/>
              </w:rPr>
              <w:t>13</w:t>
            </w:r>
          </w:p>
        </w:tc>
        <w:tc>
          <w:tcPr>
            <w:tcW w:w="508"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朱紫祥</w:t>
            </w:r>
          </w:p>
        </w:tc>
        <w:tc>
          <w:tcPr>
            <w:tcW w:w="508"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研究员</w:t>
            </w:r>
          </w:p>
        </w:tc>
        <w:tc>
          <w:tcPr>
            <w:tcW w:w="761"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预防兽医学</w:t>
            </w:r>
          </w:p>
        </w:tc>
        <w:tc>
          <w:tcPr>
            <w:tcW w:w="691"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博导</w:t>
            </w:r>
          </w:p>
        </w:tc>
        <w:tc>
          <w:tcPr>
            <w:tcW w:w="2149" w:type="pct"/>
            <w:vAlign w:val="center"/>
          </w:tcPr>
          <w:p>
            <w:pPr>
              <w:spacing w:line="276" w:lineRule="auto"/>
              <w:jc w:val="center"/>
              <w:rPr>
                <w:rFonts w:ascii="Times New Roman" w:hAnsi="Times New Roman" w:eastAsiaTheme="minorEastAsia"/>
                <w:szCs w:val="21"/>
              </w:rPr>
            </w:pPr>
            <w:r>
              <w:rPr>
                <w:rFonts w:ascii="Times New Roman" w:hAnsiTheme="minorEastAsia" w:eastAsiaTheme="minorEastAsia"/>
                <w:szCs w:val="21"/>
              </w:rPr>
              <w:t>中国农业科学院兰州兽医研究所</w:t>
            </w:r>
          </w:p>
        </w:tc>
      </w:tr>
    </w:tbl>
    <w:p>
      <w:pPr>
        <w:spacing w:line="360" w:lineRule="auto"/>
        <w:ind w:firstLine="420" w:firstLineChars="200"/>
        <w:jc w:val="left"/>
        <w:rPr>
          <w:rFonts w:ascii="微软雅黑" w:hAnsi="微软雅黑" w:eastAsia="微软雅黑"/>
          <w:b/>
          <w:bCs/>
          <w:szCs w:val="21"/>
        </w:rPr>
      </w:pPr>
    </w:p>
    <w:p>
      <w:pPr>
        <w:jc w:val="both"/>
        <w:rPr>
          <w:rFonts w:ascii="长城小标宋体" w:eastAsia="长城小标宋体"/>
          <w:b/>
          <w:sz w:val="48"/>
          <w:szCs w:val="48"/>
        </w:rPr>
        <w:sectPr>
          <w:pgSz w:w="11906" w:h="16838"/>
          <w:pgMar w:top="1440" w:right="1797" w:bottom="1440" w:left="1797" w:header="851" w:footer="992" w:gutter="0"/>
          <w:cols w:space="425" w:num="1"/>
          <w:docGrid w:type="lines" w:linePitch="312" w:charSpace="0"/>
        </w:sectPr>
      </w:pPr>
      <w:bookmarkStart w:id="0" w:name="_GoBack"/>
      <w:bookmarkEnd w:id="0"/>
    </w:p>
    <w:p>
      <w:pPr>
        <w:widowControl/>
        <w:spacing w:line="360" w:lineRule="auto"/>
        <w:rPr>
          <w:rFonts w:ascii="Times New Roman" w:hAnsi="Times New Roman" w:eastAsiaTheme="minorEastAsia"/>
          <w:color w:val="000000"/>
          <w:sz w:val="24"/>
          <w:szCs w:val="24"/>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201060901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6ABC"/>
    <w:rsid w:val="00022A65"/>
    <w:rsid w:val="000F4BF1"/>
    <w:rsid w:val="00127B72"/>
    <w:rsid w:val="0019587D"/>
    <w:rsid w:val="001A3DEB"/>
    <w:rsid w:val="001A7DCB"/>
    <w:rsid w:val="001C607E"/>
    <w:rsid w:val="001D3EEF"/>
    <w:rsid w:val="002304D2"/>
    <w:rsid w:val="00237DC1"/>
    <w:rsid w:val="00240B3A"/>
    <w:rsid w:val="00256223"/>
    <w:rsid w:val="00260C8D"/>
    <w:rsid w:val="002611C9"/>
    <w:rsid w:val="00282DC4"/>
    <w:rsid w:val="002E664A"/>
    <w:rsid w:val="0032615E"/>
    <w:rsid w:val="00333812"/>
    <w:rsid w:val="003959CF"/>
    <w:rsid w:val="003A4D4F"/>
    <w:rsid w:val="003B29A6"/>
    <w:rsid w:val="003D66BC"/>
    <w:rsid w:val="004009BC"/>
    <w:rsid w:val="00433F7E"/>
    <w:rsid w:val="004767FC"/>
    <w:rsid w:val="00496CC1"/>
    <w:rsid w:val="004A0098"/>
    <w:rsid w:val="004B4545"/>
    <w:rsid w:val="004B55C5"/>
    <w:rsid w:val="004E32E0"/>
    <w:rsid w:val="004E6891"/>
    <w:rsid w:val="004F25AC"/>
    <w:rsid w:val="00546997"/>
    <w:rsid w:val="00567379"/>
    <w:rsid w:val="005B6616"/>
    <w:rsid w:val="005C6ABC"/>
    <w:rsid w:val="006C4CE5"/>
    <w:rsid w:val="006D78D3"/>
    <w:rsid w:val="00727673"/>
    <w:rsid w:val="007670E2"/>
    <w:rsid w:val="00771BED"/>
    <w:rsid w:val="007C2B8E"/>
    <w:rsid w:val="007D56B0"/>
    <w:rsid w:val="00843BAF"/>
    <w:rsid w:val="008500C6"/>
    <w:rsid w:val="00876A89"/>
    <w:rsid w:val="00896223"/>
    <w:rsid w:val="008B1ED2"/>
    <w:rsid w:val="008B34A5"/>
    <w:rsid w:val="008B667C"/>
    <w:rsid w:val="008C65D8"/>
    <w:rsid w:val="008D1ABB"/>
    <w:rsid w:val="008E4BFF"/>
    <w:rsid w:val="009266B0"/>
    <w:rsid w:val="00997046"/>
    <w:rsid w:val="009E5610"/>
    <w:rsid w:val="009E733D"/>
    <w:rsid w:val="00A21AC8"/>
    <w:rsid w:val="00A45B37"/>
    <w:rsid w:val="00A55B6B"/>
    <w:rsid w:val="00A90E2C"/>
    <w:rsid w:val="00AA0A2C"/>
    <w:rsid w:val="00AA3794"/>
    <w:rsid w:val="00B009CF"/>
    <w:rsid w:val="00B25094"/>
    <w:rsid w:val="00B55F37"/>
    <w:rsid w:val="00B86A8C"/>
    <w:rsid w:val="00BA677F"/>
    <w:rsid w:val="00BE4399"/>
    <w:rsid w:val="00BF2AF6"/>
    <w:rsid w:val="00C016F5"/>
    <w:rsid w:val="00C46705"/>
    <w:rsid w:val="00C505FC"/>
    <w:rsid w:val="00C83DA8"/>
    <w:rsid w:val="00CD03CB"/>
    <w:rsid w:val="00CD2634"/>
    <w:rsid w:val="00D067D4"/>
    <w:rsid w:val="00D10123"/>
    <w:rsid w:val="00D40271"/>
    <w:rsid w:val="00D550FD"/>
    <w:rsid w:val="00D74657"/>
    <w:rsid w:val="00DC4B9D"/>
    <w:rsid w:val="00E36A1D"/>
    <w:rsid w:val="00E623ED"/>
    <w:rsid w:val="00E704B3"/>
    <w:rsid w:val="00E80EDA"/>
    <w:rsid w:val="00EC2499"/>
    <w:rsid w:val="00EE595D"/>
    <w:rsid w:val="00EF2F45"/>
    <w:rsid w:val="00F460DB"/>
    <w:rsid w:val="00F66928"/>
    <w:rsid w:val="00F92E30"/>
    <w:rsid w:val="00FF3F70"/>
    <w:rsid w:val="4DD70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8"/>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0"/>
    <w:rPr>
      <w:rFonts w:ascii="Calibri" w:hAnsi="Calibri" w:eastAsia="宋体" w:cs="Times New Roman"/>
      <w:sz w:val="18"/>
      <w:szCs w:val="18"/>
    </w:rPr>
  </w:style>
  <w:style w:type="character" w:customStyle="1" w:styleId="9">
    <w:name w:val="页脚 Char"/>
    <w:basedOn w:val="7"/>
    <w:link w:val="3"/>
    <w:uiPriority w:val="99"/>
    <w:rPr>
      <w:rFonts w:ascii="Calibri" w:hAnsi="Calibri" w:eastAsia="宋体" w:cs="Times New Roman"/>
      <w:sz w:val="18"/>
      <w:szCs w:val="18"/>
    </w:rPr>
  </w:style>
  <w:style w:type="character" w:customStyle="1" w:styleId="10">
    <w:name w:val="font61"/>
    <w:basedOn w:val="7"/>
    <w:uiPriority w:val="0"/>
    <w:rPr>
      <w:rFonts w:hint="eastAsia" w:ascii="宋体" w:hAnsi="宋体" w:eastAsia="宋体"/>
      <w:color w:val="000000"/>
      <w:sz w:val="18"/>
      <w:szCs w:val="18"/>
      <w:u w:val="none"/>
    </w:rPr>
  </w:style>
  <w:style w:type="character" w:customStyle="1" w:styleId="11">
    <w:name w:val="font21"/>
    <w:basedOn w:val="7"/>
    <w:uiPriority w:val="0"/>
    <w:rPr>
      <w:rFonts w:hint="eastAsia" w:ascii="宋体" w:hAnsi="宋体" w:eastAsia="宋体"/>
      <w:color w:val="000000"/>
      <w:sz w:val="18"/>
      <w:szCs w:val="18"/>
      <w:u w:val="none"/>
    </w:rPr>
  </w:style>
  <w:style w:type="character" w:customStyle="1" w:styleId="12">
    <w:name w:val="font41"/>
    <w:basedOn w:val="7"/>
    <w:uiPriority w:val="0"/>
    <w:rPr>
      <w:rFonts w:hint="default" w:ascii="Times New Roman" w:hAnsi="Times New Roman" w:cs="Times New Roman"/>
      <w:color w:val="000000"/>
      <w:sz w:val="18"/>
      <w:szCs w:val="18"/>
      <w:u w:val="none"/>
    </w:rPr>
  </w:style>
  <w:style w:type="character" w:customStyle="1" w:styleId="13">
    <w:name w:val="font51"/>
    <w:basedOn w:val="7"/>
    <w:uiPriority w:val="0"/>
    <w:rPr>
      <w:rFonts w:hint="eastAsia" w:ascii="宋体" w:hAnsi="宋体" w:eastAsia="宋体"/>
      <w:color w:val="000000"/>
      <w:sz w:val="18"/>
      <w:szCs w:val="18"/>
      <w:u w:val="none"/>
    </w:rPr>
  </w:style>
  <w:style w:type="character" w:customStyle="1" w:styleId="14">
    <w:name w:val="font71"/>
    <w:basedOn w:val="7"/>
    <w:uiPriority w:val="0"/>
    <w:rPr>
      <w:rFonts w:hint="default" w:ascii="Times New Roman" w:hAnsi="Times New Roman" w:cs="Times New Roman"/>
      <w:color w:val="000000"/>
      <w:sz w:val="18"/>
      <w:szCs w:val="18"/>
      <w:u w:val="none"/>
    </w:rPr>
  </w:style>
  <w:style w:type="character" w:customStyle="1" w:styleId="15">
    <w:name w:val="font31"/>
    <w:basedOn w:val="7"/>
    <w:uiPriority w:val="0"/>
    <w:rPr>
      <w:rFonts w:hint="eastAsia" w:ascii="微软雅黑" w:hAnsi="微软雅黑" w:eastAsia="微软雅黑"/>
      <w:b/>
      <w:bCs/>
      <w:color w:val="000000"/>
      <w:sz w:val="16"/>
      <w:szCs w:val="16"/>
      <w:u w:val="none"/>
    </w:rPr>
  </w:style>
  <w:style w:type="character" w:customStyle="1" w:styleId="16">
    <w:name w:val="font111"/>
    <w:basedOn w:val="7"/>
    <w:uiPriority w:val="0"/>
    <w:rPr>
      <w:rFonts w:hint="eastAsia" w:ascii="宋体" w:hAnsi="宋体" w:eastAsia="宋体"/>
      <w:b/>
      <w:bCs/>
      <w:color w:val="000000"/>
      <w:sz w:val="18"/>
      <w:szCs w:val="18"/>
      <w:u w:val="none"/>
    </w:rPr>
  </w:style>
  <w:style w:type="character" w:customStyle="1" w:styleId="17">
    <w:name w:val="font11"/>
    <w:basedOn w:val="7"/>
    <w:uiPriority w:val="0"/>
    <w:rPr>
      <w:rFonts w:hint="eastAsia" w:ascii="微软雅黑" w:hAnsi="微软雅黑" w:eastAsia="微软雅黑"/>
      <w:color w:val="000000"/>
      <w:sz w:val="24"/>
      <w:szCs w:val="24"/>
      <w:u w:val="none"/>
    </w:rPr>
  </w:style>
  <w:style w:type="character" w:customStyle="1" w:styleId="18">
    <w:name w:val="日期 Char"/>
    <w:basedOn w:val="7"/>
    <w:link w:val="2"/>
    <w:semiHidden/>
    <w:uiPriority w:val="99"/>
    <w:rPr>
      <w:rFonts w:ascii="Calibri" w:hAnsi="Calibri" w:eastAsia="宋体" w:cs="Times New Roman"/>
    </w:rPr>
  </w:style>
  <w:style w:type="paragraph" w:styleId="19">
    <w:name w:val="List Paragraph"/>
    <w:basedOn w:val="1"/>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326</Words>
  <Characters>1861</Characters>
  <Lines>15</Lines>
  <Paragraphs>4</Paragraphs>
  <TotalTime>1</TotalTime>
  <ScaleCrop>false</ScaleCrop>
  <LinksUpToDate>false</LinksUpToDate>
  <CharactersWithSpaces>2183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2021-05-20T08:54:00Z</dcterms:created>
  <dc:creator>liguoli</dc:creator>
  <cp:lastModifiedBy>Ryan Zhang</cp:lastModifiedBy>
  <cp:lastPrinted>2021-05-21T07:41:00Z</cp:lastPrinted>
  <dcterms:modified xsi:type="dcterms:W3CDTF">2021-05-26T08:12:22Z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9C1B021ACBDD4DAA97E78033DDCBAD7C</vt:lpwstr>
  </property>
</Properties>
</file>